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тоже проделал большую работу, — Хэ Уцин долго размышлял, но в конце концов немного успокоился и сам поднял Гуань Фэна с колен,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Фэн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выполнить ваше поручение, поэтому не могу говорить о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твоей вины. Это я ошибся, не ожидая, что Ху Боюн снова предаст нас… К тому же, генерал Чжао уничтожил мятежников и вернул прах наследного принца Чжао Сина, что тоже является большой заслугой, — Хэ Уцин махнул рукой, в его глазах читалось удовлетворение. — В будущем, когда Отряд Драконьей Брони окажется в твоих руках, я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Фэн с неизменным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 вашего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снял ли Хэ Уцин подозрения с Чжао Цинфэна, этот нелепый и бесполезный Чжуннинхоу продолжал крутиться вокруг Цинь Цзюня и Цинь Юя, угождая им. Свои 3 000 кавалеристов с северо-запада он использовал как эскорт для императора, присоединившись к северной инспекции, которая уже насчитывала более 10 000 человек, и торжественно въехал в столицу Да Ци — Тайпинду.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Хуаню не нужно было открывать занавеску кареты. Он спокойно сидел внутри, закрыв глаза, и мог представить себе каждую улицу Тайпинду, по которой проезжал императорский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звучали крики народа, приветствующего императора. Слова «десять тысяч лет» и «мир» казались ему особенно резкими. Но он оставался неподвижным, слушая их, пока карета медленно остановилась, и впереди раздался громкий голос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князь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открыл глаза. Он пристально посмотрел вперёд, а затем сказал слуге Дэ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 Дэ До был крайне удивлён, но, встретив сложный и сдержанный взгляд Цинь Хуаня, он замолчал и выполнил приказ, открыв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полуденный свет хлынул внутрь. Цинь Хуань не стал избегать его и прямо посмотрел на ослепительное сияние, увидев перед величественной процессией князя Цзи Цинь Вэя, сидящего верхом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был младшим братом покойного императора. Его мать умерла рано, и он был воспитан императрицей. После восшествия на престол покойный император относился к нему с особой теплотой и даже доверил ему командование стотысячной армией, подчинявшейся непосредственно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незаконнорождённым принцем, он достиг такого высокого положения, и если бы Цинь Вэй был человеком, знающим своё место, он бы удовлетворился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умным человеком, чтобы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знал, что его происхождение не позволит ему стать императором, но он не был удовлетворён этим. Над княжеским титулом был только императорский, и хотя сам он не мог взойти на трон, его сыновья и внуки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слабоумный сын императрицы, стал его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вместе с Хэ Уцином, который также был недоволен своей властью, он использовал подозрительность императора, вызванную его старением, и, опираясь на доверие, которое император испытывал к нему с детства, создал дело о чёрном колдовстве, которое погубило наследного принца Цинь Хуаня, превратив его в горсть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Юй женился на дочери Хэ Уцина, он был бесплодным правителем, который не мог оставить потомства. Это стало важнейшей частью соглашения между Цинь Вэем и Хэ Уцином: сделать сына Цинь Вэя, Цинь Цзюня, наследником престола, чтобы он мог взойти на трон после смерти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союз, вероятно,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скрыл ненависть в своих глазах и, повернув взгляд, увидел Чжао Цинфэна, едущего верхом перед его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тоже смотрел на него. В столице Тайпинду, среди тысяч людей, их взгляды встретились, и, хотя они не произнесли ни слова, каждый из них понимал, что думает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чтобы вернуть всё, что было у них когда-то, и ради настоящего мира в Да Ци они неизбежно начнут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снова тронулся, и в ушах Цинь Хуаня звучали приветствия чиновников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Его Величества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осенней прохлады в октябре, после хаотичного процесса возвращения во дворец, Цинь Хуань наконец смог, измученный, вернуться в свои покои под руководством Дэ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Вэньхун? — Цинь Хуань посмотрел на здание перед собой и не знал, смеяться ему или злиться. Хэ Уцин действительно умел придумывать. Двадцатилетний князь с титулом, не получивший ни удела, ни разрешения построить резиденцию за пределами дворца, был насильно оставлен во дворце. Они, конечно, понимали, что Цинь Аньпину было неудобно находиться в задней части дворца, но не хотели отпускать его, поэтому превратили эту уединённую библиотеку в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 — Дэ До был удивлён реакцией Цинь Хуаня и только поторапливал его. — Господин, вы устали за эту поездку, пойдёмте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понимал, что сейчас спорить бесполезно. Слуги из Двора Вэньхун, получив известие о его прибытии, вышли встретить его и открыли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Вэньхун был всего лишь библиотекой, состоящей из двух рядов одноэтажных зданий, без единого этажа выше. Пройдя через ворота, через десяток шагов можно было добраться до двух боковых комнат, где жили слуги и евнухи, дежурившие по ночам. Под скромными карнизами висело несколько старых дворцовых фонарей, которые, хотя и выглядели убого, всё же давали Цинь Хуаню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боковыми комнатами был узкий проход, ведущий во внутренний двор, где жил Цинь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и узкий двор, но вдоль стен с восточной и западной сторон росли бамбуковые рощи, которые скрывали жёсткие стены и добавляли немного жизни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маленьком дворце слуг и служанок было всего шесть человек, но даже эти шестеро, стоя в маленьком зале, заставляли Цинь Хуаня чувствовать, что в комнате стало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можете идти, мне нужно отдохнуть, — Цинь Хуань с досадой махнул рукой, отпуская слуг. Дэ До, быстро сообразив, налил ему чашку горячего чая, который Цинь Хуань взял в руки и сделал небольшой глоток, немного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зелёный лист в белой фарфоровой чашке, он подумал, что это хороший чай, и к тому же его любимый сорт — Цзюкэн Маоцзянь.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сделал ещё несколько глотков, предполагая, что это, вероятно, случайный подарок от Цинь Юя, вспомнившего о Цинь Аньпине. Но затем он понял, что это не так: вкус явно был от нового чая этого лета, а Цинь Юй был в северной инспекции несколько месяцев. Разве он мог вспомнить о том, чтобы подарить Цинь Аньпину новый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Ди принёс несколько дней назад, господин, вам нравится? — Дэ До, видя выражение лица Цинь Хуаня, вовремя с улыбкой напомнил. Он действительно не знал, что произошло между господами и какие у них теперь отношения. Но он был человеком с прямым характером, и, видя, что Чжуннинхоу хорошо относится к его господину, он был рад. Остальное его не касалось, и он не мог на это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Ди? — Цинь Хуань удивился, а затем улыбнулся. — Да, только он мог позаботиться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здесь относился не к Ван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держал в руках тёплую чашку чая, глядя на бамбуковые рощи во дворе, шумящие под осенним ветром. Дэ До в какой-то момент незаметно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третий день. На обратном пути в столицу было слишком много людей, и он с Чжао Цинфэном уже три дня не мог нормально поговорить. После дня путешествия и возвращения в старый дворец, многие вещи накопились в его сердце, и Цинь Хуань чувствовал себя крайне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немного горячей воды, — приказал он Дэ До, собираясь немного умыться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тяжёлые шаги, и Цинь Хуань, взглянув, увидел высокого евнуха, несущего два больших ведра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принимать ванну, просто… — Цинь Хуань хотел остановить евнуха, думая, что Дэ До неправильно его понял,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долгой дороги лучше принять горячую ванну, чтобы расслабиться, — высокий евнух снял шапку, и свет свечи осветил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Хуань был одновременно удивлён и обрадован, сделав два шага вперёд. Он хотел спросить, как Чжао Цинфэн смог пробраться сюда, но тот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новый слуга, присланный сверху, Сяо Чжуцзы, и отныне буду заниматься всеми делами в вашей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за последнее время уже привык к тому, как Чжао Цинфэн научился говорить, но он не стал уклоняться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какие же дела в моей комнате ты будешь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получилась немного короче, но не из-за писательского кризиса, а потому что я почувствовал, что здесь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была ещё короче, и первая часть была взята из конца предыдущей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