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заняли свои места, учителя Шэнь Цин и Ян Сюэу поспешно подошли. В начале лета их тела были покрыты испариной, и, торопливо сев, они начали обмахиваться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всех пяти академий вошли, директор Чжоу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на местах. Охота продлится два часа, каждый получит один лук и двадцать стрел. Добычу можно положить в мешок. Запрещается отбирать добычу у других, намеренно ранить стрелами или задерживаться на охоте. Когда прозвучит колокол, ученики должны немедленно покинуть лес. Тот, кто добычет больше всех, станет победителем охотничьего турнира, и его имя будет вписано в историю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лучники раздают луки, стрелы 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быстро раздали луки, стрелы и мешки. Колокол зазвучал, его звук был густым и долгим. Директор 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толпой устремились по широкой дороге, но Фан Чжи и Чу Сяннань неожиданно выбрали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их стороне. Пройдя немного, Фан Чжи заметил дикого кролика, который тихо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этот… я заберу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достал стрелу из колчана, как заметил, что Чу Сяннань уже натянул лук. Чу Сяннань стоял прямо, как сосна, его глаза были сосредоточены, он прицелился и выпустил стрелу. Движение было естественным и плавным, с долей мастерства. Стрела пронзила воздух с сильным свистом и попала в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обернулся к Фан Чжи, улыбнулся и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Уступил,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давно не называл его так, но на этот раз в его голосе не было привычной холодности, а скорее игривость, что заставило сердце Фан Чжи слегка дрогнуть. Он уже оправился от шока, и в его глазах появилось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тот случай, когда Чу Сяннань выстрелил в пах злодею, явно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его теле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последовал за Чу Сяннанем, чтобы забрать стрелу из лапы кролика, но не увидел, чтобы тот положил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обычно бесстрастном лице Чу Сяннаня появилось замешательство,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держал в руках белого пушистого кролика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сдержал улыбки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перешли в основной режим охоты, переместившись с узкой тропинки на широкую дорогу в лесу. Они стреляли в кур, уток и птиц. Мешок был полон, но второго кролика они так и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вздыхал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очень спокойным, и после того как Чу Сяннань перевязал ему лапу, он словно прилип к нему, забившись в его одежду и крепко держась за неё. Это вызвало у Фан Чжи чувство сильной зависти, и он стал искать для кролика пару, чтобы тот не лез в одежду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охотничьих угодьях больше не было кроликов, что его сильно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Фан Чжи попала в последнюю курицу, прозвучал колокол, сигнализирующий об окончании охоты. Он поднял курицу и бросил её в мешок, после чего вместе с Чу Сяннанем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несли мешки на плечах, ожидая, пока лучники пересчитают 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Луцай, Жэнь Чанши,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Минчжу, Лань Цянь,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Священных Обрядов, Нань Фан,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Вэйсин, Дай Линьюй,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Гусу, Чжао Юйцзэ, тридцать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 смотрел на удивлённые и восхищённые лица других и начал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заставила его улыбку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Луцай, Фан Чжи, сорок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юноша не проявлял особых эмоций, а лишь оживлённо беседовал с другим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пересчитал мешок Чу Сяннаня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Луцай, Чу Сяннань, сорок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составил список по количеству добычи и передал его директору Чжоу. Директор Чжоу, увидев, что Фан Чжи и Чу Сяннань разделили первое место,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легонько подтянул к себе красивого молодого человека, раздвинул его одежду, и показался белый пушистый кролик. Кролик не хотел показывать лицо, спрятавшись в груди Чу Сяннаня и повернувшись к толпе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протёр глаза, внимательно разглядывая кролика, который сливался с белой одеждой,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был добыт Сяннанем, но он не захотел класть его в мешок и спрятал в одежде, — улыбнулся Фан Чжи. — Поэтому Чу Сяннань должен считаться добывшим сорок два, и он заслуженно становится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покачал головой,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важно.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погода становилась всё жарче, и после часа бега в охотничьих угодьях ученики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вспотели, пойдем, помоемся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увидел, что несколько человек направились к реке Ецинхэ, и спросил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мы пойдем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нижнему течению реки, где вода была чистой и прозрачной, с несколькими лепестками лотоса, плывущими сверху. Несколько человек уже сидели на берегу, черпая воду и жалуясь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держал кролика, который удобно устроилось у него на груди, и разговаривал с Фан Чжи, когда вдруг на берегу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что-то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Это мертвый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плыл лицом вниз, с вытянутыми конечностями, медленно двигаясь по течению реки Ецинхэ. На его поясе висел простой кувшин для вина. Одного взгляда было достаточно, чтобы Фан Чжи почувствовал, как тысячи игл вонзились в самое уязвимое место его тела, вызывая мучительную боль,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 подарил Бай Сицзэ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Чжи ещё блестели капли пота от охоты, и хотя полуденный ветер гнал горячий воздух, он был бледен, как будто его внезапно бросили в озеро, покрытое тысячелетним льдом. Его кровь застыла, он не мог поверить своим глазам, его тело стало тяжёлым и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Второй этап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