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Хайлун распустил громкие фразы, но когда сел и начал решать задачу, то обильно покрылся холодным потом. Эта задача была ему действительно не по силам. Он написал всё, что мог, но дальше просто не знал, как продолжить. Ранее он говорил, что времени не хватило, но это было лишь для сохранения лица. Остальные вокруг него были отстающими учениками, и они тем более не могли решить задачу. Поскольку он уже нахвастался, то после того, как раздали листы с заданиями, он не мог пойти к кому-то другому за ответом. Теперь он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Яо Хайлуна, который мучительно размышлял, Вэнь Вэньжуй писал с лёгкостью, словно вдохновлённый свыше. Во время экзамена он использовал только самый простой метод решения, но теперь, чтобы подавить Яо Хайлуна, он перечислил все способы, которые пришли ему в голову. Чтобы окружающие могли понять, он даже подробно расписал все шаги, сделав их настолько ясными, что их можно было использовать как учебное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Вэнь Вэньжуй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нахождении нормального вектора плоскости можно также использовать векторное произведение. Оно является прямым вычислением, и вероятность ошибки меньше, чем при методе неопределённых коэффициентов.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пожал плечами и, глядя на Яо Хайлуна,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вероятно, не понял, о чём я говорю. Но с твоим уровнем интеллекта, думаю, ты сможешь разобраться в этих методах решения. Теперь, кто выиграл, а кто проиграл, очевидно,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Хайлун, стиснув зубы, смотрел на Вэнь Вэньжуя, отказываясь признать поражение. Однако окружающие ученики не стали щадить его чувства. После того как они передали друг другу лист с ответами Вэнь Вэньжуя, начались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здесь используется эта формула? Но я никогда не видел этих тригонометрических функций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видел эти формулы, но это материал университетского уровня. Их использование здесь значительно упрощает решение, но если не знать их хорошо, легко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даже с текущим материалом часто ошибаюсь, лучше не лезть в сложные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Вэнь Вэньжуй точно выиграл, верно? Яо Хайлун даже не смог решить задачу, как он может с ним сравниваться?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Хайлуна то краснело, то бледнело. Он уже собирался крикнуть, чтобы заставить их замолчать, как вдруг зазвенел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прозвенел, учительница английского языка с книгой в руках вошла в класс третьего года обучения. Увидев собравшихся учеников,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собрались? Не хотите заниматься? Если не хотите, позовите своих родителей, посмотрим, что они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ученики третьего класса моментально разбежались по своим местам. Яо Хайлун и его приспешники также поспешили уйти,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учительница заметила Чжан Юньхана, стоявшего в центре. Она прищурилась и с намёком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зачинщик.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фыркнула, открыла учебник и начала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Хайлун нервно дёрнул бровью. Если он был зачинщиком, то слова учительницы о «зачинщике» относились к нему. Это задело его самолюбие, и он чувствовал, что все вокруг смеются над ним. Однако сейчас он ничего не мог сделать, и ему оставалось только злиться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тоже был не в восторге, но не из-за слов учительницы. Он всегда считал, что если что-то сказано без прямого указания, то не стоит обращать внимания, иначе это выглядит так, будто ты сам себя подставляешь. Его огорчало то, что он забыл договориться с Яо Хайлуном о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Хайлун проиграл, он не понёс никаких потерь и даже не извинился перед Чжан Юньханом. Это заставляло Вэнь Вэньжуя чувствовать, что он 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 дело в недостатке опыта. В первый раз такое делаешь, неизбежно что-то упускаешь.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заметив, что Вэнь Вэньжуй выглядит подавленным, не мог сдержать улыбки. Он написал несколько строк в своей тетради, в которых выразил благодарность за поддержку и посоветовал Вэнь Вэньжую не переживать. Для таких, как Яо Хайлун, потеря лица — уже достаточное наказание. Затем он передал тетрадь Вэнь Вэньжую.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взглянул и был озадачен. За две жизни, проведённые в учёбе, он впервые столкнулся с тем, что кто-то пишет записку на французском!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Чжан Юньхан увидел в библиотеке Вэнь Вэньжуя книгу на французском, и они заговорили о иностранных языках. Помимо английского, Вэнь Вэньжуй знал немного французского и немецкого, а Чжан Юньхан изучал итальянский и французский.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раз они оба знали французский, использование его для записок было логичным, чтобы сохранить конфиденциальность. Однако Вэнь Вэньжуй чувствовал странное неудобство, хотя и не мог понять, почему. Поэтому он просто сосредоточился на содержании записки, не углубляясь в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увидев растерянное выражение Вэнь Вэньжуя, не мог сдержать улыбки. Сам он не понимал, почему инстинктивно выбрал французский для записки. Возможно, он просто не хотел, чтобы кто-то другой смог понять их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Вэньжуй читал записку, а Чжан Юньхан украдкой улыбался, учительница английского незаметно подошла к ним. Прежде чем они успели среагировать, она забрала тетрадь, которую Чжан Юньхан передал Вэнь Вэньжую.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уроке не слушаете, только шушукаетесь, — с недовольством сказала учительница, глядя на тетрадь. — Давайте посмотрим, что вы там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содержимое тетради,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учительница ничего не понимает, Чжан Юньхан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просто обсуждали новые знания по иностранным языкам. Разве писать иностранные слова на уроке иностранного языка —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услышав его объяснение, оказалась в замешательстве. Ведь буквально вчера, на уроке во втором классе, она видела, как Хао Вэньвэнь, победительница олимпиады по английскому, читала книгу на другом иностранном языке. Тогда она не только не рассердилась, но даже похвалила её за стремление к саморазвитию.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произошло во втором классе, она знала, что ученики первого класса тоже об этом слышали. Если она сейчас начнёт ругать Чжан Юньхана, это будет выглядеть как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учительница лишь вернула тетрадь Вэнь Вэньжую, недовольно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выучите материал учебника, а потом уже занимайтесь другими вещами. Если на экзамене вы не наберёте максимум, я с вами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вернулась к доске. Чжан Юньхан пожал плечами и подмигнул Вэнь Вэньжую. Тот тоже сдержанно улыбнулся, но, помня, что это урок, не стал провоцировать учительницу дальше, лишь опустил голову 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урок закончился, ученики третьего класса сразу же оживились. Больше всего обсуждали соревнование между Яо Хайлуном и Вэнь Вэньжую, а также то, как Чжан Юньхан снова поставил учительницу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воспользовалась перерывом, чтобы пригласить Вэнь Вэньжуя: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Вэньжуй, после экзаменов как раз начнутся каникулы. Мой день рождения второго октября, и я хочу пригласить несколько одноклассников на праздник.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вспомнил, что староста ранее ему помогла, к тому же это, вероятно, её восемнадцатилетие, и дата совпала с каникулами после экзаменов. Отказываться было неудобно, поэтому он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старосты загорелись, и она с улыбкой спросила Чжан 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Вэньжуй уже согласился, Чжан Юньхан, ты ведь тоже не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хочешь в подарок? — Чжан Юньхан, как и ожидалось,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можно прямо спрашивать, что хочется в подарок? Разве нельзя проявить немного искренности? — староста нарочно вздохнула, а затем с лукавой улыбкой добавила. — Если бы ты покупал подарок Вэнь Вэньжую, ты бы тоже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смутился, не зная, как реагировать на слова старосты и Чжан Юньхана, и потому просто нахмурился, словно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увидев его выражение, поняла, что перегнула палку, и смущённо потрогала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обижайся, я просто пошутила. Привыкла подшучивать, иногда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уже хотел сказать, что не обижается, как вдруг Чжан Юньхан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 Вэнь Вэньжую, мне спрашивать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