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Ван Яо в общежитие прошло на удивление гладко. Его классная руководительница — женщина с высокими скулами и на редкость суровым видом — первым делом безжалостно отчитала Линь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в жизни не видела столь безответственного родителя, а затем, тоном, не терпящим возражений (мол, раз уж ты сам понял, что ты кусок дерьма, то начни жизнь с чистого листа и не вздумай снова исчезнуть), отчеканила: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Яо — ребенок, которому многого недодали. Ты, как отец, должен впредь проявлять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Саню оставалось только понуро кивать, слушая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 в школе, Линь Сань вскочил на велосипед и, не переводя духа, помчал на оптовый рынок мелких товаров. Провозившись там полдня и оббегав всё вдоль и поперек, он наконец закупил всё, что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прозвенел звонок с последнего урока. Ван Яо рассеянно собрал учебники и с чувством, которое можно было назвать только «волнением», вернулся в школьное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комната на шестерых. Черные железные двухъярусные кровати, огромный платяной шкаф, несколько обшарпанных столов и стульев и тот самый «творческий беспорядок», характерный для комнат парней-подростков.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кровать у окна была пуста, вернее — на голых досках сейчас была навалена гора всевозможных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комендантша слишком свирепая, не разрешила мне долго торчать в комнате, так что разложи всё сам. Если чего не хватит — батя потом докупит. Улыбочка».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записку, Ван Яо невольно почувствовал, как в сердце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«Так вот каково это, когда родители о тебе заботятся?»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пышные одеяла, постельное белье в сине-белую клетку, новый рюкзак, новые канцтовары, тазик для умывания, термос, посуда для еды, полотенца, зубная щетка, ароматное мыло для лица и хозяйственное для стирки, новые белые кеды, новое белье и куртка. И вдобавок — толстая пачка талонов на питание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Ван Яо разбирал вещи, тем больше воодушевлялся, и на его миловидном лице сама собой заиграла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ты, походу, наш новый сосед? — раздались у двери веселые голоса, и в комнату, обнимаясь за плечи, ввалились несколько парней...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Ван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Состояние: Хроническое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Таланты: Рисование (14%), Домоводство (14%), Учёба (10%).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Связь с носителем: Биологический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Уровень близости: (10%) Он предварительно признал в тебе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Другие функции: Открыт режим «Бонусных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Примечание: Чем крепче твоя связь с детьми, чем больше они тебя обожают и превозносят, тем легче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Примечание: Бонусные очки носитель может распределять по своему усмотрению на себя или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Бонусные очки: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парящую перед собой прозрачную панель, Линь Сань задумчиво прищурился. Стоило ему только подумать, как в следующую секунду текст на табло удивительным образом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Линь Цзяньхай Количество детей: 1 Таланты: Музыка (14%), Фитнес (15%), Коммерческая жилка (14%). Доступные очки: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немного поразмыслил и мысленно вбросил все 5 очков в коммерцию.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Линь Цзяньхай Таланты: Музыка (14%), Фитнес (15%), Коммерческая жилка (19%).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потер подбородок. Он начал понимать, что это за штуковина. Всё это напоминало игру, где симпатия детей — условие прохождения уровня, а за каждый этап система прокачивает его таланты.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же, она заставляет меня "разводить" детей на чувства?»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ворчал про себя, думая, что название компании «Мы-тебя-кинем-и-прибьем» подходит этой конторе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Десять тысяч?! — у братишки Лана глаза на лоб полезли. Он подскочил со стула и тут же выругался: — Мать твою, да это же грабеж средь бела дня! В наше время высококвалифицированный мастер на государственном заводе получал около 400 юаней в месяц. Десять штук... Да они там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отмахнулся. Он дал понять, что деньги сейчас не главное, и позвал Лана, потому что было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в каком состоянии А-Яо, я начал переживать за остальных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помимо Ван Яо, у Линь Саня было еще трое детей. Его вторую жену звали Го Пинпин. У неё была отличная семья, родители — высокообразованные интеллигенты. Когда они были вместе, инициативу чаще проявляла сама Го Пинпин. Но позже они не сошлись характерами, и вскоре после рождения сына Го Пинпин забрала ребенка и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лет Линь Сань женился в третий раз. То была красивая и простая девушка, вот только судьба у неё была тяжелая: при родах началось сильное кровотечение. Ребенка спасли, а её откачать не успели. Кстати, это были братья-близнецы.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Саню теперь каждый вечер нужно было вкалывать в «Романтике», вырваться возможности не было, поэтому он попросил братишку Лана помочь с поисками. Чэнь Лан никогда не отказывал Брату Саню, вот и в этот раз сразу согласился. Друзья распили по паре бутылок, сидя на ящиках, после чего Чэнь Лан завалился на кровать и захрапел. Линь Сань же прибрался в комнате и покатил на велике в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зайдя через черный ход в комнату отдыха персонала, Линь Сань неожиданно столкнулся там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Девчушке на вид было лет семь-восемь. Заплетена в две косички-«баранки», одета в желтое платьице в мелкий цветочек. Она сидела перед гримерным столом с неописуемым восторгом на лице и... красила губы помадой? Учитывая специфику заведения, в голове у Линь Саня на мгновение промелькнула одна крайне паскудная мыслишка.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девочка неслабо перепугалась. Она тут же вскочила из-за стола, смущенно поклонилась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её зовут Хуан Кэинь, она дочка Линды. А, понятно — дочка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дружелюбно улыбнулся ребенку и заодно выудил из кармана две конфеты «Белый кролик». Он покупал их для Ван Яо, и пара штук завалялась в кармане. Кэинь рассказала, что обычно за ней присматривает соседка, но сегодня у той возникли дела, и мама взяла её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папы, — Кэинь посмотрела на Линь Саня и хихикнула: — Дядя, а не хотите стать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сегодня только первый раз видимся. С чего вдруг ты захотела, чтобы я стал твоим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пожала детскими плечиками: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дали мне конфетку. Раз вы так добры к детям, значит, человек вы хороший. И вообще, я считаю, что вы необычайно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что!!! Линь Сань кивнул и, не скупясь на похвалу, выставил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—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дело, о котором Линь Сань просил разузнать братишку Лана, наконец-то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Го Пинпин было несложно — она была местной, из Жунчэна. Чэнь Лан доложил: Го Пинпин много лет назад снова вышла замуж, позже родила дочку. Муж к ней относится хорошо, живут душа в душу, семья гармоничная. Их сын тоже парень видный — учится в средней школе,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есть разница: под крылом у матери ребенок растет или нет», — подумал Линь Сань, вспомнив Ван Яо, которому приходилось жить из милости у родни.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причмокнул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остальных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ответил, что детей забрал их дед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деревни, это порядочно далеко от Жунчэна. На поезде ехать двое суток с лишним. Вот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друга, Линь Сань прикинул план действий. Насчет второго сына и говорить нечего: раз у парня сейчас всё в шоколаде, то ему, внезапно объявившемуся папаше-уголовнику, лучше пока на горизонте не маячить. Незачем чужую семейную идиллию портить. А вот к третьему и четвертому сыновьям придется съездить лично, как только он разгребет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Сань, мне кажется, ты сейчас совсем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сделал серьезное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заставляет человека пересмотреть свои взгляды на жизнь. Что, не хочешь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Лан тут же затряс головой как заведенный: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пожалуй, воздержусь!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трусь,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собирается провернуть одно дельце и хочет, чтобы Лан пошел с ним — будем вместе делать большие деньги. Чэнь Лан доверял Брату Саню безоговорочно. Услышав, что тот берет его в долю, он мгновенно воодушевился и принялся клясться в верности: мол, за Братом Санем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такого не дойдет, — осадил его Линь Сань. — Но для начала тебе нужно привести себя в божеский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 себе приличный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беспричинной ругани, никакой бесконечной домашней работы, никакого страха, что тебя в любой момент вышвырнут на улицу. Для Ван Яо эти дни стали редким моментом абсолютного счастья в жизни. И всё это обеспечил ему 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 Яо было неспокойно, но нельзя было отрицать: Линь Сань вызывал у него жгучее любопытство и желание сблизиться. Поэтому, когда в одну из суббот Линь Сань позвонил и предложил встретиться, Ван Яо согласился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договорились встретиться в ресторанчике неподалеку от школы. К своему удивлению, Ван Яо увидел там и своего дядю, Ван Чанцзяна. Несмотря на то, что тетка была злобной и скупой, к дяде парень всегда питал искреннюю благодарность, поэтому, увидев его, он тут же радостно заулыбался. Ван Чанцзян тоже был рад: племянник выглядел бодро, на щеках появился румянец, одет в новое — сразу видно, что о нем хорошо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 улыбкой усадил сына рядом с собой и заказал целую гору домашней еды: рыбу в соевом соусе, свинину «коужоу», цыпленка гунбао, чесночные стрелки с копченым мясом, кукурузу с кедровыми орешками и соленую хрустящую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пиршество, Ван Чанцзян тут же запричитал: мол, слишком много, зачем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много, — Линь Сань посмотрел на Ван Яо с отеческим умилением. — Бедный мой ребенок, в школьной столовой, небось, кормят всякой дрянью. Давай, налегай сегодня,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