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Саню для съемок рекламы, естественно, нужны были актеры. Он хотел пригласить Линду на одну из ролей, но та, к сожалению,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Сань поднял гонорар до тысячи юаней, Линда, хоть и заметно колебалась, всё равно ответила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пряча взгляд, призналась она. — Я просто не хочу светиться на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понимающе улыбнулся и не стал настаивать. У каждого свои скелеты в шкафу, и раз человек не горит желанием, принуждать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не захотела в кадр, зато в «Красной романтике» нашлась куча других девчонок, которые только и ждали шанса прославиться. А хозяин клуба, Брат Лян, узнав о затее, сам пришел к Линь Саню с предложением: он готов подкинуть десять тысяч юаней в качестве спонсорской помощи. Условие было одно: главную женскую роль должна сыграть его свояченица (сестра жены).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стал давать добро сразу. В этой рекламе от героини требовалось немногое, но личико должно было быть картинным. Если она не дотягивает до стандартов — тут и жена самого Брата Ляна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превзошел все ожидания: эта самая свояченица, которую звали Цяньцянь, оказалась настоящей милашка с невинным взглядом. При таких внешних данных, да еще и с десятью тысячами в придачу, Линь Сань был бы полным идиотом, если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выбрали зеленый футбольный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с шестью-семью студентами из «художки» носились как заведенные: ставили камеры, настраивали свет, в общем — крутились вовсю. Линь Сань на их фоне выглядел как на курорте. Он увлеченно объяснял Цяньцянь задачу, расписывая всё в красках. Поняла она что-то или нет — вопрос открытый, но смеялась девушка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минут, после того как пафосно хлопнула хлопушка, процесс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порой и возникали заминки, в конце концов, это была всего лишь реклама. Если следовать сценарию, никакой технической сложности там не было, и даже для такого новичка, как Ван Ян, работа заняла максимум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основной материал был готов, Линь Сань быстро нашел людей для монтажа, а после во весь опор помчался на телевидение Жунчэна. Там он без лишних прелюдий заявил: завод «Большой Буйвол» меняет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возникло — тайминг тот же, сорок восемь секунд, меняй хоть на черта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реклама молока? — начальник отдела рекламы ТВ Жунчэна, господин Лю, с удивлением поправил очки в роговой оправе и расхохотался: — Это же просто фантастика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небольшое преувеличение, — развел руками Линь Сань. — Реклама же должна запоминаться, в этом весь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согласился: «То, что вы сняли — это дико интересно. Зрители точно врежутся в память». Так что, вполне ожидаемо, новый ролик без проблем прошел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Сицзюнь прибрал посуду после ужина и ровно в срок уселся перед телевизором. Его жена, Ван Жу, отложила вязание и с любопытством спросила: — Ту новую рекламу, про которую ты говорил, сегодня покажут?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контракт, он изрядно потрепал себе нервы. Дела на заводе шли никудышные, и Мэн Сицзюню пришлось буквально от сердца отрывать кусок из и без того скудного бюджета, чтобы оплатить эфирное время. Ради эффекта он купил «прайм-тайм» перед новостями. Но кто же знал, что прежняя реклама окажется бесполезным пшиком: продажи не выросли ни на йоту, деньги —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Мэн подался вперед. —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пару секунд картинка на экране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футбольном поле паренек в очках, с растрепанными волосами, тощий и бледный, из последних сил набирается храбрости, чтобы признаться в любви своей богине. Но красавица даже не смотрит в его сторону — всё её внимание приковано к капитану футбольной команды, который как раз проходит мимо. Девушка улетает вслед за ним, оставляя беднягу со сломленным сердцем стоять на коленях. И тут внезапно выскакивает мужчина с бутылкой молока в руках и заявляет: — Слабенький? Хлебни «Буйвола»!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выпивает молоко залпом, и случается чудо: на глазах у всех его мышцы раздуваются, он вытягивается в росте и превращается из жалкого задохлика в нереального качка. Но и это не всё! Он врывается на поле, забивает голы один за другим, а капитан команды отлетает в сторону с разбитым носом. Богиня в полном восторге падает в объятия нашего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Линь Сань в этой рекламе нагло спер концепцию знаменитых роликов «Snickers».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сюжет был «колхозным» и хайповым, ставку делали на контраст. Хилый слабак превращается в альфа-самца, заполучает красавицу и взлетает на вершину жизни. Туповатый школьник становится гением математики, шокирует учителя и взлетает на вершину. Хрупкая Линь Дайюй (героиня классики) вырывает с корнем иву, шокирует Цзя Баоюя и...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секрет успеха был один: глоток молока «Большой Буйвол»!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девяностых реклама была бесхитростной. Даже если продукты и приукрашивали, то старались не выходить за рамки приличия. Но ролик Линь Саня был другим: если не знать, что это молоко, можно было подумать, что рекламируют какой-то забористый допинг!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 — Пха-ха! — Ван Жу расхохоталась, глядя на остолбеневшего мужа. — А ведь забавно снято, очень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Сицзюнь, услышав это, тоже невольно улыбнулся. Неизвестно почему, но его внезапно посетило предчувствие: в этот раз точно «выстрелит».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«Большой Буйвол» проснулся знаменитым. На следующий день заказы посыпались как снежные хлопья. Похоже, всем захотелось проверить, действительно ли их молоко обладает такой чудодейственной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вашем месте, я бы ковал железо, пока горячо: увеличил вложения в рекламу и устроил на ТВ настоящую ковровую бомбардировку, по три круга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бесконечное «согласен-согласен» директора Мэна на том конце провода, Линь Сань довольно улыбался. Это было только начало: с продолжением трансляций продажи молока ждал просто взрывной рост. Конечно, как долго это продлится и что будет потом — Линь Саня не волновало. Завод ему не принадлежал, его интересовали только быстрые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Буйвол» стал хитом. Пять тысяч рабочих вкалывали день и ночь, три производственные линии дымили на полную мощь. Директор Мэн, почувствовав вкус победы, решительно нарастил рекламный бюджет — теперь ролик крутили не только в Жунчэне, но и в соседних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безумной маркетинговой гонке, помимо самого завода, в дамках оказалась еще одна особа: свояченица нашего Брата Ляна — девчонка Цяньцянь (та самая «школьная богиня»). Поговаривали, что её заприметило некое агентство и теперь собирается лепить из неё настоящую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Лян был доволен донельзя. Он хлопал Линь Саня по плечу и твердил, что тот — человек большого таланта, и в будущем им обязательно нужно провернуть еще какое-нибудь крупное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вашему чуткому руководству, Брат Лян, — на словах Линь Сань был сама благодарность, но в душе уже подумывал, как бы покрасивее свалить из «Красной 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влез в это «море» только ради бабок — прижало. Теперь же, когда в карманах перестало гулять эхо, пора было сворачивать удочки. В ночных клубах вечно оседает всякая муть и грязь, не ровен час — вляпаешься в такую яму, что вовек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заботах и хлопотах, незаметно пролетел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дочурка Линды снова объявилась в гримерке Линь Саня. Да-да, у нашего Брата Саня теперь была собственная отдельная гримерка — статус «козырного туза» заведения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Слабенький? Хлебни «Буйвола»! — Хуан Кэинь скопировала красавицу из телевизора, приняв позу, которую считала эффектной, но со стороны это выглядело дико комично. Линь Сань не сдержался и заржал в голос, чем довел девчонку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чего ты сразу в слезы? Дядя виноват, дядя больше 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Кэинь терла глаза кулачками: — Тогда скажи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ответил четко и ясно: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мою нежную детскую душу, теперь ты должен мне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тут же убрала ладошки от лица — на нем сияла хитрая мина «ага, попался!».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ты тоже позовешь меня сниматься в рекламе! — радостно выдала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«Мелкая плутовка, ростом с вершок, а хитрости — целый вагон». — Чего, тоже хочешь стать большой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Кэинь вполне серьезно кивнула. — Я слышала, что звезды зарабатывают кучу денег, так что я стану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большой и маленькая шутили да лясы точили, дверь гримерки открылась, и вошла Линда в строгом костюме. Линь Сань заметил, что вид у неё какой-то не такой — лицо бледное, а сама она словно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Заболела? — заботливо спросил Линь Сань и налил ей стакан горячей воды. Линда приняла воду, поблагодарила, но ответила коротко: «Всё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Кэинь, поди, надоела тебе тут совсем? — извинилась Линда. — Ты уж прости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Кэинь девчонка умная и послушная. Только что хвалилась, что вырастет, станет звездой и будет маму деньгами заваливать.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ярком лице Линды проступило выражение безграничного счастья. Она посмотрела на дочь глазами, полными любви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звезда... Детские бредни. Я только и мечтаю, чтобы она выучилась, получила диплом, нашла нормальную работу и не стала такой, как я, — вздохнула Линда с явной горечью. Хуан Кэинь молча подошла и обняла мать за талию. Глядя на них, Линь Сань подумал, что за плечами Линды наверняка стоит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драма эта, скорее всего, на девяносто процентов связана с каким-то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