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Саню для съемок рекламы, естественно, нужны были актеры. Он хотел пригласить Линду на одну из ролей, но та, к сожалению,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Сань поднял гонорар до тысячи юаней, Линда, хоть и заметно колебалась, всё равно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пряча взгляд, призналась она. — Я просто не хочу светиться на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понимающе улыбнулся и не стал настаивать. У каждого свои скелеты в шкафу, и раз человек не горит желанием, принуждать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не захотела в кадр, зато в «Красной романтике» нашлась куча других девчонок, которые только и ждали шанса прославиться. А хозяин клуба, Брат Лян, узнав о затее, сам пришел к Линь Саню с предложением: он готов подкинуть десять тысяч юаней в качестве спонсорской помощи. Условие было одно: главную женскую роль должна сыграть его свояченица (сестра жены).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стал давать добро сразу. В этой рекламе от героини требовалось немногое, но личико должно было быть картинным. Если она не дотягивает до стандартов — тут и жена самого Брата Ляна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превзошел все ожидания: эта самая свояченица, которую звали Цяньцянь, оказалась настоящей милашкой с невинным взглядом. При таких внешних данных, да еще и с десятью тысячами в придачу, Линь Сань был бы полным идиотом, если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выбрали зеленый футбольный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 шестью-семью студентами из «художки» носились как заведенные: ставили камеры, настраивали свет, в общем — крутились вовсю. Линь Сань на их фоне выглядел как на курорте. Он увлеченно объяснял Цяньцянь задачу, расписывая всё в красках. Поняла она что-то или нет — вопрос открытый, но смеялась девушка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минут, после того как пафосно хлопнула хлопушка, процесс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порой и возникали заминки, в конце концов, это была всего лишь реклама. Если следовать сценарию, никакой технической сложности там не было, и даже для такого новичка, как Ван Ян, работа заняла максимум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основной материал был готов, Линь Сань быстро нашел людей для монтажа, а после во весь опор помчался на телевидение Жунчэна. Там он без лишних прелюдий заявил: завод «Большой Буйвол» меняет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возникло — тайминг тот же, сорок восемь секунд, меняй хоть на черта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реклама молока? — начальник отдела рекламы ТВ Жунчэна, господин Лю, с удивлением поправил очки в роговой оправе и расхохотался: — Это же просто фантастика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небольшое преувеличение, — развел руками Линь Сань. — Реклама же должна запоминаться, в этом весь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согласился: «То, что вы сняли — это дико интересно. Зрители точно врежутся в память». Так что, вполне ожидаемо, новый ролик без проблем прошел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Сицзюнь прибрал посуду после ужина и ровно в срок уселся перед телевизором. Его жена, Ван Жу, отложила вязание и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новую рекламу, про которую ты говорил, сегодня покажут?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контракт, он изрядно потрепал себе нервы. Дела на заводе шли никудышные, и Мэн Сицзюню пришлось буквально от сердца отрывать кусок из и без того скудного бюджета, чтобы оплатить эфирное время. Ради эффекта он купил «прайм-тайм» перед новостями. Но кто же знал, что прежняя реклама окажется бесполезным пшиком: продажи не выросли ни на йоту, деньги —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Мэн подался вперед. —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пару секунд картинка на экране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футбольном поле паренек в очках, с растрепанными волосами, тощий и бледный, из последних сил набирается храбрости, чтобы признаться в любви своей богине. Но красавица даже не смотрит в его сторону — всё её внимание приковано к капитану футбольной команды, который как раз проходит мимо. Девушка улетает вслед за ним, оставляя беднягу со сломленным сердцем стоять на коленях. И тут внезапно выскакивает мужчина с бутылкой молока в руках и заявляет: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Слабенький? Хлебни «Буйвола»!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выпивает молоко залпом, и случается чудо: на глазах у всех его мышцы раздуваются, он вытягивается в росте и превращается из жалкого задохлика в нереального качка. Но и это не всё! Он врывается на поле, забивает голы один за другим, а капитан команды отлетает в сторону с разбитым носом. Богиня в полном восторге падает в объятия нашего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Линь Сань в этой рекламе нагло спер концепцию знаменитых роликов «Сникерс».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сюжет был «колхозным» и хайповым, ставку делали на контраст. Хилый слабак превращается в альфа-самца, заполучает красавицу и взлетает на вершину жизни. Туповатый школьник становится гением математики, шокирует учителя и взлетает на вершину. Хрупкая Линь Дайюй (героиня классики) вырывает с корнем иву, шокирует Цзя Баоюя и...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секрет успеха был один: глоток молока «Большой Буйвол»!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девяностых реклама была бесхитростной. Даже если продукты и приукрашивали, то старались не выходить за рамки приличия. Но ролик Линь Саня был другим: если не знать, что это молоко, можно было подумать, что рекламируют какой-то забористый допинг!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Пха-ха! — Ван Жу расхохоталась, глядя на остолбеневшего мужа. — А ведь забавно снято, очень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Сицзюнь, услышав это, тоже невольно улыбнулся. Неизвестно почему, но его внезапно посетило предчувствие: в этот раз точно «выстрелит».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«Большой Буйвол» проснулся знаменитым. На следующий день заказы посыпались как снежные хлопья. Похоже, всем захотелось проверить, действительно ли их молоко обладает такой чудодейственной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вашем месте, я бы ковал железо, пока горячо: увеличил вложения в рекламу и устроил на ТВ настоящую ковровую бомбардировку, по три круга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бесконечное «согласен-согласен» директора Мэна на том конце провода, Линь Сань довольно улыбался. Это было только начало: с продолжением трансляций продажи молока ждал просто взрывной рост. Конечно, как долго это продлится и что будет потом — Линь Саня не волновало. Завод ему не принадлежал, его интересовали только быстрые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Буйвол» стал хитом. Пять тысяч рабочих вкалывали день и ночь, три производственные линии дымили на полную мощь. Директор Мэн, почувствовав вкус победы, решительно нарастил рекламный бюджет — теперь ролик крутили не только в Жунчэне, но и в соседних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безумной маркетинговой гонке, помимо самого завода, в дамках оказалась еще одна особа: свояченица нашего Брата Ляна — девчонка Цяньцянь (та самая «школьная богиня»). Поговаривали, что её заприметило некое агентство и теперь собирается лепить из неё настоящую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Лян был доволен донельзя. Он хлопал Линь Саня по плечу и твердил, что тот — человек большого таланта, и в будущем им обязательно нужно провернуть еще какое-нибудь крупное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вашему чуткому руководству, Брат Лян, — на словах Линь Сань был сама благодарность, но в душе уже подумывал, как бы покрасивее свалить из «Красной 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влез в это «море» только ради бабок — прижало. Теперь же, когда в карманах перестало гулять эхо, пора было сворачивать удочки. В ночных клубах вечно оседает всякая муть и грязь, не ровен час — вляпаешься в такую яму, что вовек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заботах и хлопотах, незаметно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дочурка Линды снова объявилась в гримерке Линь Саня. Да-да, у нашего Брата Саня теперь была собственная отдельная гримерка — статус «козырного туза» заведения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Слабенький? Хлебни «Буйвола»! — Хуан Кэинь скопировала красавицу из телевизора, приняв позу, которую считала эффектной, но со стороны это выглядело дико комично. Линь Сань не сдержался и заржал в голос, чем довел девчонку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чего ты сразу в слезы? Дядя виноват, дядя больше 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Кэинь терла глаза кулачками: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ответил четко и ясно: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мою нежную детскую душу, теперь ты должен мне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тут же убрала ладошки от лица — на нем сияла хитрая мина «ага, попался!».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ты тоже позовешь меня сниматься в рекламе! — радостно выдала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«Мелкая плутовка, ростом с вершок, а хитрости — целый вагон».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тоже хочешь стать большой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Кэинь вполне серьезно кивнула. — Я слышала, что звезды зарабатывают кучу денег, так что я стану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большой и маленькая шутили да лясы точили, дверь гримерки открылась, и вошла Линда в строгом костюме. Линь Сань заметил, что вид у неё какой-то не такой — лицо бледное, а сама она словно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Заболела? — заботливо спросил Линь Сань и налил ей стакан горячей воды. Линда приняла воду, поблагодарила, но ответила коротко: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Кэинь, поди, надоела тебе тут совсем? — извинилась Линда. — Ты уж прости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Кэинь девчонка умная и послушная. Только что хвалилась, что вырастет, станет звездой и будет маму деньгами заваливать.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ярком лице Линды проступило выражение безграничного счастья. Она посмотрела на дочь глазами, полными любви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звезда... Детские бредни. Я только и мечтаю, чтобы она выучилась, получила диплом, нашла нормальную работу и не стала такой, как я, — вздохнула Линда с явной горечью. Хуан Кэинь молча подошла и обняла мать за талию. Глядя на них, Линь Сань подумал, что за плечами Линды наверняка стоит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драма эта, скорее всего, на девяносто процентов связана с каким-то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