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года, и Линь Сань вместе с детьми начал готовиться к празднованию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— последняя генеральная уборка перед праздником. Эту задачу взял на себя Ван Яо. Линь Сань, конечно, пытался проявить инициативу и помочь, но проблема заключалась в том, что Ван Яо решительно браковал всё, что делал отец — ворчал, что тот всё делает тяп-ляп и убирает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Линь Саня не стоило: Ван Яо оказался просто невероятным спецом в домашнем хозяйстве. Обычное подметание пола он превращал в ритуал по достижению стерильной чистоты. Получив несколько «нагоняев», Линь Сань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«Да и черт с тобой, комнат полно, если тебе не лень — корячься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хозяйстве от него толку не было, Линь Сань переключился на закупку продуктов. От риса и бобового масла до кур, уток, рыбы, мяса, овощей и фруктов — он греб всё, что видел. Помимо еды и выпивки, Линь Сань заскочил в универмаг и купил каждому члену семьи по два новых комплекта одежды. Прихватил несколько праздничных парных надписей (чуньлянь), а вот петарды брать не стал — Линда погибла совсем недавно, и устраивать шумную канонаду перед лицом её дочки было бы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сабля-рыба, чищеные креветки, мясные консервы, сухофрукты, копченое мясо... Как запасливая мышь, Линь Сань каждую свободную минуту тащил что-то в дом. Довольно быстро погреб для хранения припасов заполнился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этой суматошной и теплой атмосфере приготовлений, наступил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оглядел стоявших перед ним детей. На Ван Яо был новый белоснежный свитер и синие джинсы — парень сам по себе был видным и утонченным, и светлая чистая одежда ему очень шла. Кэинь тоже была во всем новеньком, только свитер у неё был розовый, а поверх надет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как полагается по обычаю, вручил каждому по большому красному конверту (хунбао). В конверте Ван Яо было сто юаней. В конверте Хуан Кэинь —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в том, что Линь Сань был предвзят и родному давал больше, а приемной меньше. Просто Кэинь была еще совсем малявкой, даже в начальную школу не пошла — ребенку такого возраста не полагается карманных денег больше пяти юаней. С Ван Яо другое дело: Линь Сань, наоборот, надеялся, что тот потратит деньги на себя, а не будет вечно экономить на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только детям? Мне не положено? — Братишка Лан (Чэнь Лан) состроил жалобную мину, глядя на Линь Саня. Его родители рано ушли из жизни, братьев-сестер не было, так что этот Новый год он, само собой, встречал вместе с Линь 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усмехнувшись,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Назовешь папочкой — дам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 Лан оказался парнем без комплексов. Он тут же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прими же поклон от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ясно: пока не получит полтинник, не разогнется.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«...» (Тьфу, бесстыжая рожа).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тридцатого числа началась подготовка праздничного ужина. Линь Сань был бессменным шеф-поваром. С часа дня он вкалывал четыре часа кряду, и наконец на столе красовались шестнадцать изысканных блюд: свинина в соевом соусе, белая курица, тушеные куриные лапки, креветки в масле, жареная фасоль, баклажановые «сэндвичи», свинина с чесночными стрелками, цветная капуста в котелке, сердцевина капусты в кунжутном соусе, салат из медузы и многое другое. Ван Яо жаловался, что еды слишком много, но Линь Сань стоял на своем: в Новый год нужно гулять на полную катушку, еды должно быть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всем в новом году здоровья и чтобы всё шло как по маслу. Ну, поехали! 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Лан, и Ван Яо, и даже маленькая Кэинь — лица каждого светились яркими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наступило время телевизора. Телевизор у Линь Саня был не абы какой, а цветной, марки «Пион» столичного производства. Ключевое слово — цветной! Такую вещь было чертовски трудно достать, Линь Саню пришлось задействовать связи Брата Ляна и выложить целых три тысячи «деревянных».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эффект был потрясающий. Оба сорванца приклеились к экрану, глядя на него сияющими, жадными глазами, боясь пропустить хоть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«...» (Пока не начался гала-концерт, пойду-ка достану из морозилки пару замороженных груш).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 часов ночи, под бой курантов, донесшийся из телевизора, официально наступил 1990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нового года кассеты с диско-музыкой, записанные Линь Санем, официально поступили в продажу. Надо сказать, что компания «Дафэн Энтертейнмент» проявила недюжинную смелость (или же они действительно верили в успех альбома): первый тираж составил целых 200 000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прошлом году альбом бешено популярной в Гонконге и на Тайване группы «Beyond» разошелся стартовым тиражом всего в 20 000 копий. Становилось ясно — «Дафэн» поставили на кон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реальность доказала, что они не прогадали! Альбом Линь Саня взорвал рынок!!!!!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степени? До такой, что сейчас во всех ночных клубах Жунчэна крутили песни только с этой кассеты. В торговых центрах, на радио — везде гремели эти взрывные ритмы. Очарование диско заключалось в безумии, свободе, драйве и жажде жизни. Старшее поколение ворчало, что это просто шум, но для молодежи, вечно гоняющейся за модой, диско стало настоящим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альбома зашкаливали.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само собой, тоже сорвал солидный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договору, за первый тираж он получил ровно 150 тысяч юаней. И это было только начало: продажи росли, а на подходе был второй альбом, так что Линь Сань определенно должен был получить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деньги оказались на руках, у Линь Саня на душе стало спокойнее, и в марте следующего года, когда погода наконец начала теплеть, он решил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— «развеяться», но на деле главной целью было повидать детей. Да, тех самых легендарных «третьего» и «четвертого», которых дед увез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 и Кэинь временно оставляю на твое попечение, — сказал Линь Сань Братишке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был уже парнем взрослым, да и самостоятельности ему было не занимать, за него Линь Сань не переживал. А вот Кэинь... Малышка сейчас ходила в подготовительный класс, и её нужно было каждое утро отводить и каждый вечер забирать — та еще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 Лан согласился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детям еще пару наставлений, Линь Сань подхватил кожаную сумку и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вернешься? — в момент расставания Ван Яо, опустив голову, тихо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Сань, услышав это, протянул руку и крепко взъерошил ему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Поезд, мерно постукивая колесами, повез его навстречу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дороге двое суток и сменив кучу пересадок, Линь Сань наконец добрался до места — деревни под названием Сямагоу. Он спрыгнул с попутного мотоблока, поблагодарил земляка и зашагал к восточному краю деревни. Наконец 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 Это дом Чэнь Шуйню? — прокричал Линь Сань у ворот,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дома распахнулась, и вышел пожилой мужчина, накинув на плечи куртку. Глядя на Линь Саня, он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Чэнь Шуйню. А ты кто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 же я! — не дав старику договорить, Линь Сань принялся тыкать пальцем себе в нос. — Присмотрись, это я, Линь Сань!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Ван Сюэмэй, с которой они даже не расписывались, и в отличие от Го Пинпин, жизнь с которой была сплошным скандалом, третья жена оригинала, Чэнь Цяочжэнь, была девушкой доброй, красивой и простой. Она обладала золотым сердцем и прощала оригиналу многие его недостатки. Когда они сошлись, жили душа в душу. Проще говоря — у них была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небеса оказались слепы: Чэнь Цяочжэнь умерла от сильного послеродового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имя, так и подпрыгнул. Он вытаращил глаза и очень внимательно всматривался в гостя. И правда — узнал. Лицо старика тут же изменилось: это не был гнев или радость, скорее — смесь вины и крайнего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пригласил Линь Саня в дом и сразу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чем же еще, — ответил Линь Сань. — Детей повидать. Пап, как там Сяо Вэнь и Сяо У? Всё ли с ними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по морщинистому лицу старика пробежала тень, он то бледнел, то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Сань гадал, не собирается ли старик выкинуть какой-нибудь фортель, тот вдруг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Дети сейчас у моего младшего сына, он с невесткой за ними присматривает. Пойду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Шуйню ушел, не оглядываясь. Минут через пятнадцать у входа послышался шум. Старик вошел, ведя за руку крепкого, бойкого мальчишку. Мальцу было лет шесть-семь. Волосы подстрижены, ногти чистые, одежда и обувь в полном порядке — щечки розовые, сразу видно, что за ребенком ухаживают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Вэнь, — вздохнул старик Чэнь. И прежде чем Линь Сань успел что-то сказать, он выпалил шокирующее известие: — А Сяо У... когда ему было четыре, он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Сань просчитывал тысячи вариантов, но к такому повороту готов не был. Он вытаращил глаза, пребывая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буквально подскочил со стула, дрожащим от недоверия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потерялся?!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невестка повезла Сяо Вэня и Сяо У в уезд на ярмарку. Сяо Вэнь чего-то не того съел, приспичило ему в туалет, начал капризничать... — В итоге невестка закрутилась с Сяо Вэнем, а когда спохватилась — Сяо У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 сумасшедшая весь день по уезду бегала, искала. Под вечер, когда сил уже не осталось, пошла в полицию заявлять.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 не было. Ребенок так и не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Виноваты мы перед Цяочжэнь и перед тобой, — старик Чэнь вдруг тяжело рухнул перед Линь Санем на колени. — Наша это вина, всё наша...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Линь Сань мог их винить? Да и имел ли он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