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«кабальную купчую», Линь Сань почувствовал, что его «статус» теперь официально закреплен, и воспрянул духом. У него даже хватило наглости тыкать пальцем в свою распухшую физиономию и жаловаться Сяо Тинланю на его тяжелую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обижайся, но эту привычку распускать руки тебе надо менять. Это еще повезло, что я крепкий, другой бы на моем месте уже коньки отбросил, — Линь Сань подсунул свое лицо-пышку прямо под нос мужчине и завил: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лицо Сяо Тинланя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проголодался! — не дав ему договорить, толстокожий Линь Сань беспардонно озвучил требование: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тушеную курицу с грибами и миску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западной еды за последние дни его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в очередной раз приказал себе: «Спокойно!»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за границей, но, как известно, для богатых людей нет ничего невозможного. Если у тебя есть «способность сорить деньгами», то даже посреди Сахары тебе доставят воду из ледников Антарктиды. Так что какая-то курица с грибами проблемой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двадцать минут в номер вкатили сервировочный столик. Линь Сань поднял глаза и увидел пожилого мужчину в традиционном китайском костюме. Судя по виду — дворецкий, причем явно приближенный к Сяо Тинланю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вежливо встал и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«Дедушка», он же дядя Фу, моргнул и с удивлением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позвольте узнать,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наконец-то спросили!» Линь Сань слегка указал подбородком на стоящего неподалеку Сяо Тинланя. На его красивом лице отразилась напускная покорность судьбе, но голос прозвучал подозрительно бодро: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его канарейка!!!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взглядом его гору мышц и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на орла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юмором,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парень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 необъяснимая симпатия мгновенно возникла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звать-то тебя,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паспорту — Линь Цзяньхай, но все зовут меня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говору слышу — наш,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корни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края. Люди там радушные, добрые и гостеприимные, — старик ударился в воспоминания: в молодости он бывал в тех краях, и один местный мужик принимал его так, что не забудешь: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Тарелка арахиса и двадцать четыре бутылки пива — пока не упали, не разошлись!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гостеприимство у нас в крови. Слушайте, дедуля, вы так располагаете к себе... осмелюсь спросить, вы здесь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алмаз, парень. Зови меня просто дядя Фу. Я в семье Сяо уже несколько десятков лет, молодого господина на руках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ему как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стоит... — А что с лицом-то? Видать, сильно приложили.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ерунда. Кошка поцарапала. Я же «канарейка», кошке только дай волю — сразу лапой зацепит.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Фу, идеально уловив истинный смысл фразы, тут же бросил на Сяо Тинланя осуждающий взгляд, который без слов говорил: «Молодой господин! Как бы там ни было, бить людей — это дурной тон! Несдержанно! Крайне несдержанно!»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голос: 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идеальный поклон в тридцать градусов, старик попятился к выходу, но напоследок подмигнул Линь Саню: мол, еще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Фу ушел, Сяо Тинлань почувствовал,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вы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ревнуй! — Линь Сань кокетливо на него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нам с тобой тоже всегда будет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это имел в виду!» Как оказалось, не прошло и получаса с момента подписания контракта, а Сяо Тинлань уже остро захотел оформить возврат «товара».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 грибами была... скажем так, не совсем аутентичной. Наверное, потому что курица была заграничной, а не родной. Но Линь Сань не привередничал и смел всё до последней крошки. Покончив с едой, он глянул на часы, деловито сходил в ванную почистить зубы, ополоснулся и послушно забрался на кровать Сяо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пустому месту рядом с собой,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даже веком не повел. Линь Сань понял: сегодня «кина не будет». Ну и ладно, лиха беда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навалилась мгновенно. Линь Сань, который толком не спал последние сутки, закрыл глаза и через пять секунд уже ритмично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посмотрел на него холодным взглядом, сжал кулаки и подумал: «Эту аномально крупную канарейку определенно нужно как следует выдрессировать!»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проспал всего несколько часов — время поджимало. Пора было возвращаться. Он пришел к своему «спонсору»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Жунчэне, — он наклонился и, игнорируя недовольный взгляд Сяо Тинланя, перехватил его за подбородок и легонько чмокнул в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вкусно пахнешь? Что за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какая-нибудь дорогущая марка, о которой он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оттолкнул его и ледяным тоном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Сань послушно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к своей группе, Линь Сань обнаружил, что все буквально сияют от счастья. Режиссер с пучком прыгал от восторга: оказалось, что «Тридцать оттенков серого» действительно получил награду. Пусть не главный приз, но на таком фестивале любая статуэтка — это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в сторону «глубокоуважаемого мастера Сан-Саня», Нин И таинственно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потрясающая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 мне обратились международные издатели. Они хотят издать книгу по «Тридцати оттенков серого»! Бумажная книга, перевод на кучу языков, мировые бестселлеры...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скоро станете знаменитым на весь мир писателем! Ну как, вы рады?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 я, как же». Линь Сань вдруг напрягся: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раскрыл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ударил себя в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слава богу!!!!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Линь Сань даже представить боялся, что подумает о нем Сяо Тинлань, если узнает, что он автор этой «клубнички». Точно за извращенца примет! С этими мрачными мыслями Линь Сань вместе с группой покинул Страну Утопий, завершив свое бурное заграничное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вернулся домой. Дети были счастливы. Пока он был рядом, он их бесил, но стоило ему уехать — и всем стало ужасно одиноко. Так что уж лучше пусть бесит. Линь Сань не говорил им, что летал в Страну Утопий, и сейчас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Кэинь с подозрением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тебя лицо стало шире?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отеки еще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вас подарков накупил, — выкрутился Линь Сань. Получив брендовую куклу, Кэинь тут же забыла про папино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в привычное русло, с той лишь разницей, что Линь Сань теперь жил в ожидании звонка от Сяо Тинланя. Но, увы, после возвращения тот словно сквозь землю провалился. Линь Сань ничего не мог поделать. Почему не звонил сам? Да потому что в том кабальном договоре было четко прописано: Линь Сань не имеет права беспокоить «господина» первым. ОДНАКО!!!!!!! На каждую хитрую гайку найдется свой болт. У Линь Саня не было номера Сяо Тинланя, зато у него был номер дяди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старик и парень регулярно переписывались. Благодаря доброму сердцу дворецкого Линь Сань понемногу узнавал о своем «спонсоре». Возраст, образование, хобби, прошлые отношения и — самое важное —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подтвердил: ребенок действительно принадлежит молодому господину. Ему два года, он неземной красоты, сущий ангел. И Линь Сань узнал его имя: Тунь-тунь.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Сань решил блеснуть эрудицией: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знаю-знаю. «Тунь» в древности означало «поросенок». Значит, Тунь-тунь — это Поросеночек. Наверное, чтобы рос здоровым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вовсе нет, — ответил дядя 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еще в утробе матери очень любил слушать звуки дельфинов (хай-тунь)... Поэтому его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замялся. Черт, решил раз в восемьсот лет выпендриться знаниями — и сел в лужу. Но это не главное. Главное другое: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 Тунь-туня...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дяди Фу долго не приходил. Линь Сань понял: тема закрыта. Тогда он решил сменить тактику: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тоже дети есть. Пять сыновей и 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пришел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Растить столько детей... должно быть, господину Линь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конечно, но видеть, как они растут — это чистое счастье, — Линь Сань на автомате начал строить из себя образцового отца. Он пустился в долгие рассуждения о своей «педагогической философии», и звучало это на удивление убедительно. Неизвестно, купился бы кто-то другой, но дядя Фу, похоже, проникся. Он с восхищением написал: «Ваши дети обязательно станут выдающимися людьми». Линь Сань улыбнулся: «Я в этом ни капли не сомневаюсь».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главный козырь — это быть «папочкой». Когда-то была книга «Гарвардский путь», а он когда-нибудь напишет свою — «Тернистый путь отцовства».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