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нет, ты не понял! – Дин Ян замахал руками. – Разве тебе не кажется это странным? Мы ехали по той дороге – никакого обвала не было. И других машин по пути не встречали. А в этом сюжете уже и скорая на месте! Что-то тут не сходится...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Ян, наша работа – пропагандировать науку, а не муссировать слухи о странных происшествиях, – Шэнь Чан Ань с невозмутимым видом похлопал его по плечу. – Скорая, возможно, была в какой-нибудь ближайшей деревне, просто случайно оказалась рядом, когда случилась авария. Мы её не встретили – ну и что тут такого? И обвал, скорее всего, сошёл уже после того, как мы оттуда уехали. Не накручивай себя, 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по плечу был лёгким, почти невесомым, но Дин Яна вдруг отпустило. Он задумался: а ведь Чан Ань прав. Чего он, в самом деле, себя накручивает? Сидит себе целый и невредимый, чего ещё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имбирный чай, Дин Ян почувствовал, что перебрал жидкости, и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 пятнадцать часов восемь минут наша станция скорой помощи получила вызов и незамедлительно выехала на место происшествия. К сожалению, прибывшая бригада констатировала смерть пострадавшего, все реанимационные мероприятия оказались безуспешны...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взглянул на экран. Там перечисляли фамилию, возраст и приметы погибшего, чтобы родственники могли как можно скорее опознать и забрать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и выключил телевизор. Когда Дин Ян вернулся из туалета, Шэнь Чан 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Мужчине всего чуть за тридцать было. Наверное, дома семья ждала... Как им теперь, бедным,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Такая уж наша жизнь, – вздохнул Дин Ян. – Потому и надо ценить каждую минуту с родными, чтобы потом не жалеть о том, чего не успел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чуть заметно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а то на ужин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 А, да-да, конечно! – Дин Ян закивал. С тех пор как он проехался с Шэнь Чан Анем в его "аэроплане", отказывать новому коллеге в его маленьких просьбах стало как-то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где они собрались, оказалось небольшим, с самой обычной отделкой, без намёка на пафос. Рекламный лайтбокс у входа покрылся слоем пыли, краска на нём выцвела, но цифры "22 юаня с человека" читались отчётливо – цены здесь были более чем демократичные.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Чан Ань с Дин Яном подошли, остальные коллеги уже расселись за столом. Завидев их, Чэнь Пань Пань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Ян Цзы (1), Шэнь Чан Ань, давайте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Чан Ань, ты острое ешь? – Ду Чжун Хай, сидевший в самом углу, промокнул бумажной салфеткой чуть залоснившуюся поверхность стола. – У них тут "холодное ассорти с рыбой" (2) и "холодное ассорти с курицей" –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особо, но в принципе могу, – Шэнь Чан Ань не удержался и покосился на макушку начальника. Раньше она сияла безупречной лысиной, а теперь её украшал парик. Вот только парик этот был уложен прямым пробором ровно посередине, отчего товарищ Ду приобрёл удивительное сходство с ханьцзянем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Т-тогда... тогда пусть будет слабая острота, самую малость, – Ду Чжун Хай погладил свой пухлый животик, словно делал великое одолжение, и подозвал хозяина заведения: – Хозяин, сделай-ка нам сегодня котёл (4) послабее, и рыбку порежь кусочками, обязательно свежую,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сомневайтесь, сейчас же зарежу живьём, – хозяин взглянул на Шэнь Чан Аня и расплылся в улыбке. – Начальник Ду, это Ваш новый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Ага, новый коллега, Сяо Шэнь, – Ду Чжун Хай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честь новенького – тыквенные лепёшки за мой счёт! – хозяин кивнул Шэнь Чан Аню и поспешил на кухню. Спина его была исполнена такого достоинства, будто он направлялся не к плите, а на поле брани, точно полководец, готовый повести войска в решающую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О-хо-хо! Сегодня у нас новый гость, так хозяин, наверняка, всё своё коронное блюдо выкатит! – Чэнь Пань Пань потёрла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несколько ошеломлённо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коллеги так рьяно тащили его на ужин только потому, что он новенький и на него можно выпросить у хозяина халявную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расстраивайся, – утешил его Сюй Цзэ. – Рыбьи пузыри мы тебе уступим.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распахнул глаза на всю возможную ширину: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конечно, но утешение так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острый суп из рыбы по-чэндусски (5) наконец подали, Шэнь Чан Ань при всех невозмутимо подцепил палочками рыбьи пузыри и отправил их в рот. И пусть от остроты глаза его наполнялись слезами, он героически умял изрядную долю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использовали как "повод" для халявы, он обязан отъесть своё до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расплачиваться, хозяин, сияя улыбкой, спросил у Шэнь Чан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как, молодой человек, понравилась моя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вкусно, – язык у Шэнь Чан Аня уже почти онемел от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то! Я эту харчевню больше десяти лет держу! – в отличном расположении духа хозяин даже простил им жалкие два юаня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 Хай и Гао Шу Цзюань жили неподалёку, поэтому после ужина сразу отправились по домам. Оставшаяся четвёрка – сплошь молодёжь – двинулась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объелась же я! – Чэнь Пань Пань, постанывая, поглаживала живот. – Вот выйду замуж – обязательно за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у тебя вообще есть парень? – бесстрастно поинтересовался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Пань нахмурила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красавица, замуж хочешь? Братаны помогут! А ну, пошли с нами, – из подворотни вывалилась компания подвыпивших уличных хулиганов. На шеях у них, несмотря на поздний час, в свете фонарей зловеще поблёскивали массивные золотые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Дин Ян мгновенно заслонили собой Чэнь Пань Пань и, нахмурившись, уставились на парней с разноцветными патлами. Дин Ян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братва, вы бы поосторожнее, мы всё-таки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что с того, что на улице? – один из хулиганов, в пёстрой рубахе, толкнул Дин Яна в плечо. Тот не удержался на ногах и врезался в стоявшего рядом Шэнь Чан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Звякнуло, и очки, сорвавшись с переносицы Шэнь Чан Аня, со звоном упали на асфальт. Одно стекло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провёл рукой по пустому месту, где только что были очки, и поднял взгляд на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Вам что, никто не говорил, что за групповое насилие или оскорбление женщины в общественном месте можно получить срок – больше пяти лет лишения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Аха-ха-ха! Ой, напугал, напугал! – гогоча, заголосили хулиганы. Один из них даже выпятил грудь вперёд, наступая на Шэнь Чан Аня: – Ну да, пристаю! И буду приставать! А ты что сделаешь? Ударь, если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вот интеллигентные очкарики обычно только языком молоть горазды, а как до драки дойдёт – так они первые и сдрейфят, трусливее всех 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Сяо Ян Цзы (小洋子) – уменьшительно-ласкательное прозвище, образованное от имени Дин Ян. Суффикс "цзы" (子) в сочетании с приставкой "сяо" (小 – маленький) придаёт обращению оттенок фамильярности, дружелюбия и некоторой снисходительности, особенно когда так обращается женщина к мужчине. Передаёт тёплую, неформальную атмосферу в коллективе. Забавный факт: в исторических романах часто можно встретить "Сяо * Цзы" (小 * 子) в обращении к евнухам Императорского гарема, где вместо звёздочки вставляется или фамилия, или имя, в зависимости от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冷锅 (lěngguō) – лэнго, холодное ассорти – дословно "холодный котёл". Это не холодное блюдо в прямом смысле, а способ подачи: ингредиенты (рыба, курица) варятся или тушатся прямо в котле с большим количеством пряного масла и специй, а затем подаются в этом же котле. Блюдо сычуаньской кухни, отличающееся насыщенным, пряным вкусом и обилием красного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汉奸 (hànjiān) – Ханьцзянь – термин, имеющий сильную негативную историческую окраску. Буквально означает "предатель ханьцев" (этнических китайцев). Во времена японской оккупации (1937–1945) так называли китайцев, сотрудничавших с японскими захватчиками. Сравнение причёски с ханьцзянем отсылает к стереотипному образу коллаборациониста в старом китайском кино: гладко зачёсанные, часто с прямым пробором, волосы. Использовано здесь как меткое, хотя и не слишком политкорректное, бытовое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锅 (guō) – го, котёл – в китайской кулинарии это слово обозначает не только посуду, но и блюдо, которое в ней готовится и подаётся (например, горячее блюдо в горшочке, суп-фондю и тому подобное).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冷锅鱼 (lěngguōyú) – острый суп из рыбы по-чэндусски – это блюдо на основе из специй для хого, готовится методом варки после погружения рыбы в холодную воду, традиционное блюдо города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