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 нет, ты не понял! – Дин Ян замахал руками. – Разве тебе не кажется это странным? Мы ехали по той дороге – никакого обвала не было. И других машин по пути не встречали. А в этом сюжете уже и скорая на месте! Что-то тут не сходится...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Ян, наша работа – пропагандировать науку, а не муссировать слухи о странных происшествиях, – Шэнь Чан Ань с невозмутимым видом похлопал его по плечу. – Скорая, возможно, была в какой-нибудь ближайшей деревне, просто случайно оказалась рядом, когда случилась авария. Мы её не встретили – ну и что тут такого? И обвал, скорее всего, сошёл уже после того, как мы оттуда уехали. Не накручивай себя, это просто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Хлопок по плечу был лёгким, почти невесомым, но Дин Яна вдруг отпустило. Он задумался: а ведь Чан Ань прав. Чего он, в самом деле, себя накручивает? Сидит себе целый и невредимый, чего ещё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имбирный чай, Дин Ян почувствовал, что перебрал жидкости, и отправился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Сегодня в пятнадцать часов восемь минут наша станция скорой помощи получила вызов и незамедлительно выехала на место происшествия. К сожалению, прибывшая бригада констатировала смерть пострадавшего, все реанимационные мероприятия оказались безуспешны...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взглянул на экран. Там перечисляли фамилию, возраст и приметы погибшего, чтобы родственники могли как можно скорее опознать и забрать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пульт и выключил телевизор. Когда Дин Ян вернулся из туалета, Шэнь Чан 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Мужчине всего чуть за тридцать было. Наверное, дома семья ждала... Как им теперь, бедным,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Такая уж наша жизнь, – вздохнул Дин Ян. – Потому и надо ценить каждую минуту с родными, чтобы потом не жалеть о том, чего не успел сказать или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чуть заметно улыбнулся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Пойдём, а то на ужин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 А, да-да, конечно! – Дин Ян закивал. С тех пор как он проехался с Шэнь Чан Анем в его "аэроплане", отказывать новому коллеге в его маленьких просьбах стало как-то боязно.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Заведение, где они собрались, оказалось небольшим, с самой обычной отделкой, без намёка на пафос. Рекламный лайтбокс у входа покрылся слоем пыли, краска на нём выцвела, но цифры "22 юаня с человека" читались отчётливо – цены здесь были более чем демократичные.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Чан Ань с Дин Яном подошли, остальные коллеги уже расселись за столом. Завидев их, Чэнь Пань Пань замахала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Ян Цзы (1), Шэнь Чан Ань, давайте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Чан Ань, ты острое ешь? – Ду Чжун Хай, сидевший в самом углу, промокнул бумажной салфеткой чуть залоснившуюся поверхность стола. – У них тут "холодное ассорти с рыбой" (2) и "холодное ассорти с курицей" –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особо, но в принципе могу, – Шэнь Чан Ань не удержался и покосился на макушку начальника. Раньше она сияла безупречной лысиной, а теперь её украшал парик. Вот только парик этот был уложен прямым пробором ровно посередине, отчего товарищ Ду приобрёл удивительное сходство с ханьцзянем (3).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Т-тогда... тогда пусть будет слабая острота, самую малость, – Ду Чжун Хай погладил свой пухлый животик, словно делал великое одолжение, и подозвал хозяина заведения: – Хозяин, сделай-ка нам сегодня котёл (4) послабее, и рыбку порежь кусочками, обязательно свежую,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сомневайтесь, сейчас же зарежу живьём, – хозяин взглянул на Шэнь Чан Аня и расплылся в улыбке. – Начальник Ду, это Ваш новый сотрудник?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Ага, новый коллега, Сяо Шэнь, – Ду Чжун Хай довольно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честь новенького – тыквенные лепёшки за мой счёт! – хозяин кивнул Шэнь Чан Аню и поспешил на кухню. Спина его была исполнена такого достоинства, будто он направлялся не к плите, а на поле брани, точно полководец, готовый повести войска в решающую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О-хо-хо! Сегодня у нас новый гость, так хозяин, наверняка, всё своё коронное блюдо выкатит! – Чэнь Пань Пань потёрла руки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несколько ошеломлённо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коллеги так рьяно тащили его на ужин только потому, что он новенький и на него можно выпросить у хозяина халявную закуску?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 расстраивайся, – утешил его Сюй Цзэ. – Рыбьи пузыри мы тебе уступим.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распахнул глаза на всю возможную ширину: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конечно, но утешение так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острый суп из рыбы по-чэндусски (5) наконец подали, Шэнь Чан Ань при всех невозмутимо подцепил палочками рыбьи пузыри и отправил их в рот. И пусть от остроты глаза его наполнялись слезами, он героически умял изрядную долю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использовали как "повод" для халявы, он обязан отъесть своё до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время расплачиваться, хозяин, сияя улыбкой, спросил у Шэнь Чан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как, молодой человек, понравилась моя рыбка?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Очень вкусно, – язык у Шэнь Чан Аня уже почти онемел от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то! Я эту харчевню больше десяти лет держу! – в отличном расположении духа хозяин даже простил им жалкие два юаня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 Хай и Гао Шу Цзюань жили неподалёку, поэтому после ужина сразу отправились по домам. Оставшаяся четвёрка – сплошь молодёжь – двинулась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и объелась же я! – Чэнь Пань Пань, постанывая, поглаживала живот. – Вот выйду замуж – обязательно за повара!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у тебя вообще есть парень? – бесстрастно поинтересовался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Пань Пань нахмурила бровки: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красавица, замуж хочешь? Братаны помогут! А ну, пошли с нами, – из подворотни вывалилась компания подвыпивших уличных хулиганов. На шеях у них, несмотря на поздний час, в свете фонарей зловеще поблёскивали массивные золотые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и Дин Ян мгновенно заслонили собой Чэнь Пань Пань и, нахмурившись, уставились на парней с разноцветными патлами. Дин Ян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братва, вы бы поосторожнее, мы всё-таки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и что с того, что на улице? – один из хулиганов, в пёстрой рубахе, толкнул Дин Яна в плечо. Тот не удержался на ногах и врезался в стоявшего рядом Шэнь Чан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Звякнуло, и очки, сорвавшись с переносицы Шэнь Чан Аня, со звоном упали на асфальт. Одно стекло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провёл рукой по пустому месту, где только что были очки, и поднял взгляд на хулиганов: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Вам что, никто не говорил, что за групповое насилие или оскорбление женщины в общественном месте можно получить срок – больше пяти лет лишения свободы?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Аха-ха-ха! Ой, напугал, напугал! – гогоча, заголосили хулиганы. Один из них даже выпятил грудь вперёд, наступая на Шэнь Чан Аня: – Ну да, пристаю! И буду приставать! А ты что сделаешь? Ударь, если смелый!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вот интеллигентные очкарики обычно только языком молоть горазды, а как до драки дойдёт – так они первые и сдрейфят, трусливее всех 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Сяо Ян Цзы (小洋子) – уменьшительно-ласкательное прозвище, образованное от имени Дин Ян. Суффикс "цзы" (子) в сочетании с приставкой "сяо" (小 – маленький) придаёт обращению оттенок фамильярности, дружелюбия и некоторой снисходительности, особенно когда так обращается женщина к мужчине. Передаёт тёплую, неформальную атмосферу в коллективе. Забавный факт: в исторических романах часто можно встретить "Сяо * Цзы" (小 * 子) в обращении к евнухам Императорского гарема, где вместо звёздочки вставляется или фамилия, или имя, в зависимости от фамильярности.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冷锅 (lěngguō) – лэнго, холодное ассорти – дословно "холодный котёл". Это не холодное блюдо в прямом смысле, а способ подачи: ингредиенты (рыба, курица) варятся или тушатся прямо в котле с большим количеством пряного масла и специй, а затем подаются в этом же котле. Блюдо сычуаньской кухни, отличающееся насыщенным, пряным вкусом и обилием красного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汉奸 (hànjiān) – Ханьцзянь – термин, имеющий сильную негативную историческую окраску. Буквально означает "предатель ханьцев" (этнических китайцев). Во времена японской оккупации (1937–1945) так называли китайцев, сотрудничавших с японскими захватчиками. Сравнение причёски с ханьцзянем отсылает к стереотипному образу коллаборациониста в старом китайском кино: гладко зачёсанные, часто с прямым пробором, волосы. Использовано здесь как меткое, хотя и не слишком политкорректное, бытовое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锅 (guō) – го, котёл – в китайской кулинарии это слово обозначает не только посуду, но и блюдо, которое в ней готовится и подаётся (например, горячее блюдо в горшочке, суп-фондю и тому подобное).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冷锅鱼 (lěngguōyú) – острый суп из рыбы по-чэндусски – это блюдо на основе из специй для хого, готовится методом варки после погружения рыбы в холодную воду, традиционное блюдо города Чэнду.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http://bllate.org/book/16518/1503149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