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ту пору, в детской своей наивности, он не понимал, зачем мама говорила и делала всё это. Но чем старше он становился, чем больше встречал на своём пути людей, обстоятельств, историй, тем отчётливее осознавал глубинный, почти философский смысл её поступков. Она учила его свободе – свободе от предрассудков, от навязанных обществом шаблонов.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крайней мере, теперь он лакомился сладостями с лёгким сердцем, не страшась уронить своё мужское достоинство в чьих-то глазах, и это было настоящим даром, за который он был маме бесконечно благодарен.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Ваша почтенная матушка – воистину незаурядная женщина, мудрая и прозорливая, – начал было Лю Мао, намереваясь продолжить восхваления, как вдруг Дао Нянь обронил тихо, но отчётливо: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Рука болит.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Что такое? Что случилось? – Шэнь Чан Ань мгновенно отвлёкся от своего занятия, отложил недоеденный инжир и склонился над рукой Дао Няня, бережно взяв её в свои ладони. Он заметил, что большой палец правой руки слегка припух и покраснел, кожа вокруг ногтя выглядела раздражённой. Неудивительно, что он отверг всё, что нуждалось в очистке, – с таким пальцем любое прикосновение к твёрдой скорлупе причиняло бы боль.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поднёс руку Дао Няня ближе к свету, вглядываясь внимательно, почти по-врачебному: кроме небольшой отёчности, никаких признаков нагноения, никакой угрожающей красноты не наблюдалось. Шэнь Чан Ань облегчённо выдохнул – у него самого отлегло от сердца, словно палец болел у него самого, – попросил водителя остановиться у ближайшей придорожной лавчонки и сбегал за мазью.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Вернувшись, он бережно, едва касаясь, выдавил немного мази на ватную палочку и аккуратными круговыми движениями нанёс на воспалённое место. Затем извлёк из аптечки пластырь с рисунком забавного мишки (другого просто не нашлось в этой глуши) и заклеил им палец, стараясь не слишком туго, чтобы не нарушить кровообращение.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Закончив, он придирчиво оглядел дело рук своих – мишка на пластыре смотрелся нелепо, но главное было сделано – и остался доволен: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Ничего страшного, обычное воспаление, может, заноза маленькая была или просто натёр. К вечеру пройдёт, вот увидишь.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Мао переводил взгляд с заклеенного пальца господина – пальца, к которому никто и никогда не смел прикасаться без особого на то позволения, – на Шэнь Чан Аня, который уже сосредоточенно потрошил для него инжир, очищая каждый плод с той же тщательностью, с какой минутой назад обрабатывал ранку. Выражение лица Лю Мао сделалось столь же сложным, каким было бы у человека, заставшего своего девяностолетнего деда за смущённым признанием в том, что тот без памяти влюбился в обезьяну в зоопарке.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Половина – тебе, половина – мне, – Шэнь Чан Ань разделил очищенные плоды на две неравные части, бóльшую, усыпанную горкой, пододвинул Дао Няню, а меньшую, всего несколько штук, в несколько приёмов отправил в рот, жуя с явным удовольствием. – Скоро уже горный источник в долине. Вон, смотри, указатель промелькнул.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Чан Ань управлялся с инжиром проворно, но Дао Нянь, даже не считая, мог поклясться: в рот Шэнь Чан Аня отправилось плодов на несколько штук больше, чем досталось ему. Три, а то и четыре лишних ягодки он ухитрился незаметно прихватить, пока раскладывал порции.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сощурился, глядя на Шэнь Чан Аня долгим, испытующим взглядом.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"Ах ты, нечестное создание! Мало того что руку мою трогал без спросу, так ещё и инжир обсчитываешь!"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Гляди-ка, над горами туман, – Шэнь Чан Ань, не замечая этого подозрительного прищура, тронул Дао Няня за рукав и указал в окно, за которым действительно клубилась белая, молочная пелена, окутывающая вершины. – Облака клубятся, словно в обители бессмертных, прямо как на древних свитках. Красота-то какая!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Обитель бессмертных не бывает столь убогой, – Дао Нянь уставился на инжир в своей ладони – на ту самую, нечестно урезанную половину, – и плотно сжал губы, стараясь, чтобы уголки рта не выдали его истинных чувств.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А? – Шэнь Чан Ань обернулся и, видя, что тот не ест, а только смотрит на ягоды с каким-то странным выражением, потянулся: – Не нравится? Тогда я, пожалуй...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не успел он договорить и протянуть руку, как Дао Нянь, глядя ему прямо в лицо – в упор, не мигая, – с непроницаемым видом принялся за еду. И ел он с подчёркнутой, почти демонстративной медлительностью: по одной ягодке, с расстановкой, тщательно пережёвывая каждый кусочек, словно дегустировал редкое яство.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Чан Ань застыл с протянутой рукой, глядя на это представление.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"Это что за детсадовские выходки?" – пронеслось у него в голове. – "Не хочешь отдавать – так и скажи, а то устроил целый спектакль!"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 * 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входа в долину Горного источника располагалась небольшая билетная касса – неказистое строение из серого бетона с маленьким окошечком. Посетителей в этот утренний час было так мало, что кассирша, женщина средних лет с усталым лицом, лениво дремала в своей будке, уронив голову на сложенные руки, и даже не заметила, как подъехала машина – единственная на всей парковке.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Сестрица, – раздался лёгкий, деликатный стук по стеклу окошечка, и она вздрогнула, подняла голову. Снаружи стоял молодой парень в белой футболке с длинным рукавом, в очках без оправы, отчего лицо его казалось открытым и каким-то особенно доверчивым. Глаза его, смеющиеся, лучились тёплым светом, от которого на душе становилось радостно и легко, словно выглянуло солнце после долгого ненастья.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Кассирше было далеко за сорок, давно перевалило за тот рубеж, когда подобные обращения воспринимаются как должное, и слово "сестрица" из уст пригожего юноши несказанно польстило ей. Она не только вручила ему несколько туристических брошюр с картами и описаниями достопримечательностей, но и, понизив голос до заговорщического шёпота, по секрету поведала, в какой из здешних харчевен кормят по-настоящему вкусно, по-домашнему, и не дерут втридорога за каждый кусок.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драгоценным грузом – подаренными буклетами, от которых ещё пахло типографской краской, – Шэнь Чан Ань вернулся в машину и, сияя, раздал их Лю Мао и Дао Няню: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Тут ещё и купальни с горным источником имеются! – воскликнул он, ткнув пальцем в красочную фотографию на обложке.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http://bllate.org/book/16518/1505521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