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таком состоянии, когда было подозрение на полное погружение, Лу Цзэ не мог проявить свою энергию.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покачал головой. Драгоценные камни и нефрит казались слишком банальными, а каллиграфия и картины, хотя и были созданы известными мастерами, не могли сравниться с подарками, которые получал его отец. Ничто не привлекало его внимания. Другие вещи, хоть и дорогие, казались ему лишёнными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спросил у владельца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 ещё? Меня это 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говорил о недостатке понимания, но это было не совсем так. Вероятно, он просто скромничал. Лу Цзэ, не подавая виду,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не только не рассердился, но даже оживился, его отношение стало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сколько вы готовы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соглашения с отцом и проверки состояния имущества Шэнь Юнь из высшего класса перешёл в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Лу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это стоит. Это подарок для старшего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понял, что встретил подходящего клиента. Он наклонился вперёд, словно собирался раскрыть какой-то удивительный секрет,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недавно к нам поступила новая партия товара — набор фарфора, поднятого с затонувшего корабля в море Лань. Цвета мягкие, но с оттенком твёрдости, элементы изящны и тонки, а узоры, вырезанные на нём, заняли не менее пяти лет. Это можно описать одним словом — великолепно! Судя по моему многолетнему опыту в мире антиквариата, он должен войти в двадцатку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взглянуть? — Шэнь Юнь заинтересовался этим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владелец магазина улыбнулся и махнул рукой. — Извините, у нас есть правило: чем лучше товар, тем меньше мы показываем его до продажи, чтобы его не испортила негативная энергия. Но я могу гарантировать, что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маркиз, привыкший к редким и ценным вещам, никогда не слышал подобного. Он нахмурился и посмотрел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получив сигнал о помощи, молчал несколько мгновений, затем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альфы был впечатляющим, а его серьёзное и холодное выражение лица заставляло людей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заколебался, взвешивая слова, и начал говорить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мои первые клиенты, так что это знак удачи. Вот такая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восемь пальцев, что было уже более разумной ценой, чем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 звёздных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потянул за рукав Лу Цзэ и, отвернувшись от владельца магазина, встал на цыпочки, чтобы шепнуть: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представления о стоимости и не мог определить, завышена ли цена, но мог отличить подлинное от поддельного.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сократилось, тёплое дыхание Шэнь Юня коснулось уха Лу Цзэ. Лу Цзэ слегка наклонил голову в его сторону, его чёткие брови стали видны, и он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Закроем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ясно, как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мысленно усмехнулся и перестал сомневаться.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 это для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глубокими глазами Лу Цзэ, от которого исходил лёгкий древесный аромат, сочетающий в себе спокойствие и нотки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все подобные вопросы будут решаться Шэнь Юнем. Он был главой семьи Лу, а Шэнь Юнь — главой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Юнь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сделка вот-вот состоится, владелец магазина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доверие. Пожалуйста, подождите немного, я подготовлю уникальную шкатулку для этого фарфора. После оплаты вы сможете осмотреть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позволил Шэнь Юню платить. Он достал из портфеля специальную звёздную карту и передал её владельцу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владельца мелькнуло удивление — чёрно-золотые узоры. Он видел такую карту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 вынесли, и Шэнь Юнь, слегка наклонившись, осмотрел его, сделав вывод, что это не провал. В его времена это было бы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Искусство, достойное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идеальной, чистой, как снег в лесу, и мимолётной, как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 на него, не отрицая, но и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экзаменов Шэнь Юнь не надел официальный костюм. Изначально он планировал купить подарок и заодно приобрести новый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день рождения придут только члены семьи Лу, а их, включая тех, кто не занимается серьёзными делами и следует неправильным путём, наберётся не менее восьмидесяти-девяноста человек, не считая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тут нельзя было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обслуживающий VIP-клиентов,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пожалуйста,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выполнен в роскошных тонах, подчёркивающих высокое качество одежды. Длинные платья, алмазные ожерелья, серёжки, которые любят девушки, а также мужские часы и галстуки сверкали в витринах.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провёл взглядом по ряду висящей одежды и остановился перед светло-синим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трактате об искусстве и воспитании омег говорилось, что развитие эстетического вкуса необходимо. Человек украшает себя для тех,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соглашался лишь с половиной этого утверждения. Благодаря трёхмесячной поездке Лу Цзэ он снова перечитал первую часть и пришёл к другому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считал, что сначала нужно угождать себе, а потом уже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поднял глаза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покажите мне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белую рубашку, Шэнь Юнь начал застёгивать пуговицы снизу вверх, до самого подбородка, скрывая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надел костюм, и юноша с белыми зубами и чёрными бровями превратился в уверенного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в ярком свете, он ощутил разницу по сравнению с тесной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внезапно раздался голос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бархатистый тембр был холодным и колючим, вызывая страх и одновременно притягивая.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повернулся к звуку. Красивый альфа сидел в зоне отдыха, скрестив ноги, с газетой в руках. Его подбородок был слегка приподнят, обнажая чёткие черты лица, а его аристократическая аура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самого начала не проявлял интереса и ушёл в зону отдыха, позволяя омеге бродить самостоятельно. Это было нормально. Здесь редко можно было увидеть омегу в сопровождении мужа. Даже если он был, большинство из них крайне не любили шопинг. Они были заняты бесконечными звонками и обсуждением дел, равнодушно говоря омеге: «Тебе это идёт, это очень подходит тебе», а в конце просто оплачивали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альфа был несколько иным. Он спокойно ждал омегу, не получая звонков и не проявляя ни капли нетерпения. Это был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глядя в зеркало,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встал, прошёл мимо стойки с аксессуарами, провёл рукой по ряду драгоценностей и, наконец, взял брошь. Затем он подошёл к Шэнь Юню, шагая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почти на голову выше, и его фигура отбрасывала тень на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Брошь была прикреплена к воротнику рубашки, между первой и второй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замедлил дыхание, слегка поднял голову и уставился на шею Лу Цзэ, случайно заметив выступающий кадык. Отведя взгляд вверх, он увидел тонкие губы бледного цвета, сжатые без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была слегка двусмысленной, и когда он уже собирался поднять взгляд ещё выше,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был красив, его прекрасные глаза сияли, как звёзды. Идеально скроенный костюм подчёркивал его стройную фигуру, а длинные ноги добавляли ему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выделялась брошь — светло-голубые бриллианты и платина образовывали ветви, а в центре сияла жемчужина, добавляя яркости и без того впечатляющему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муж обладает исключительным вкусом. Светло-синий цвет подчёркивает вашу элегантность, а костюм сидит идеально — не слишком свободно и не слишком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странной. Продавец не понимал, что сказал не так, но вместо того чтобы порадовать клиентов, вызвал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Цзэ посмотрел на Шэнь Юня в зеркале и кратко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мимолётно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комплимент, но выглядел слегка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