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 город Синьхай оказался под воздействием тропического шторма «Ампил», который несколько часов назад прошёл в ста километрах от города. Хотя шторм не обрушился на город напрямую, последовавшие за ним сильные дожди затопили половину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суббота, и хотя уже прошло семь утра, за окном лил такой сильный дождь, а небо было настолько затянуто тучами, что казалось, будто рассвет ещё не наступил. Ци Шаньюй стоял у окна, наблюдая, как ветер с дождём стучат по стеклу, и понимал, что его утренняя пробежка сегодня точно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мобильный телефон зазвонил. Взглянув на номер, он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непосредственный начальник Шэнь Цзунь. Если он звонит в нерабочий выходной, значит,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Шэнь Цзунь, не тратя времени на предисловия, сразу перешёл к делу, чётко и быстро сообщил место и велел ему немедленно прибыть, после чего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быстро переоделся, взял удостоверение, крепкий зонт и выбежал на улицу, где его встретил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происшествия, о котором сообщил Шэнь Цзунь, называлось жилой комплекс Хуаюань и находилось на окраине старого района Синьхая, недалеко от дома Ци Шаньюя. Видя, что в такую погоду такси поймать сложно, он решил бежать под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Ци Шаньюй добрался до жилого комплекса Хуаюань, полностью промокший.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волосы, обычно слегка приподнятые, теперь полностью потеряли форму, прилипли к голове и капали водой. Кроссовки были заполнены грязью, и при каждом шаге раздавался хлюпающий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происшествия находилось не в помещении, и везде была вода, так что Ци Шаньюю не нужно было беспокоиться о том, что его мокрый вид испортит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карту Синьхая, то жилой комплекс Хуаюань расположен на западе города, на более высокой территории по сравнению с восточной частью, ближе к морю. Однако, находясь в старом районе, канализационная система здесь уже устарела, трубы засорены, и эффективность отвода воды низкая, поэтому вода на дорогах комплекса уже поднялась выше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шёл по воде, обходя старые девятиэтажные дома, и добрался до юго-восточного угла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кирпичными домами, на небольшом участке газона, уже была натянута флуоресцентная лента, и несколько полицейских в форме суетились рядом. Высокий мужчина в чёрной кожаной куртке стоял в проходе между домами, скрестив руки на груди и с серьёзным выражением лица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вытер с лица воду и подошёл к мужчине в кожаной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нашли отрубленную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кивнул в сторону группы полицейских, собравшихся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 Шаньюя, который был весь мокрый, мужчина в кожаной куртке, приехавший на машине, выглядел гораздо аккуратнее, только брюки и задники ботинок были забрызганы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мужчина, Ань Пиндун, был старше сорока лет и, как и Ци Шаньюй, работал в первом отряде уголовного розыска Управления общественной безопасности города Синьхай. Однако его стаж работы был гораздо больше, чем у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сурового и даже немного отстранённого внешнего вида, Ань Пиндун был разговорчивым и заботливым человеком, настоящим старшим братом, который всегда напоминал о зонтике в дождь и тёплой одежде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который только три месяца назад перевёлся в городское управление, часто работал с ним и хорошо знал его характер. Видя, что Ань Пиндун сегодня серьёзен и совсем не похож на своего обычного добродушного «я», Ци Шаньюй понял, что они столкнулись с непростым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подошёл ближе и увидел открытый водосток, заполненный мутной коричневой водой. На дне, в полуметровой глубине, лежала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рука пролежала в воде, но пальцы были раздуты, а кожа приобрела почти серый оттенок. Сквозь мутную воду Ци Шаньюй мог разглядеть, что кожа руки была покрыта ранами. Если бы не резкий запах разложения, который явно ощущался даже в дождь, можно было бы подумать, что это дешёвый хэллоуинский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руку нашел местный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взглянул на руку в водостоке и открыл протокол допроса первого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свидетель, Линь Дун, мужчина, 56 лет, местный житель, пенсионер с завода, живёт в доме 6, квартира 405. Около шести утра он вышел за газетой и увидел бродячую собаку, которая копошилась у водостока. Когда он подошёл, чтобы прогнать её, то заметил руку в воде и сразу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последовал указаниям напарника и сразу увидел почтовые ящики у подъезда дома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старые дома, расстояние между домом 6 и домом 5 было небольшим, и если бы кто-то высунул руку из окна, они могли бы пожать друг другу руки. Проход между домами был узким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Водосток с рукой находился всего в четырёх метрах от входа в подъезд дома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часто бывают бродячие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Жилой комплекс Хуаюань не огорожен, дома стоят близко, а люди часто приходят и уходят, поэтому здесь грязно, и бродячие собаки и кошки часто забегают сюда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указал на водосток.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первого свидетеля, бродячие животные часто роются в мусоре, поэтому он, увидев их, всегда прогоняет.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кивнул, смотря на раздутую руку в водостоке,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кто-то тронул его за руку. Обернувшись, он встретился взглядом с парой изящных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в белом халате, немного ниже его ростом. Большую часть его лица закрывала голубая медицинская маска, и видно было только его глаза, яркие, как звёзды, с красивым разрезом, глубокими веками и длинными ресницами. Взгляд его был настолько притягательным, что казался даже немного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на Ци Шаньюя довольно долго, но его взгляд был настолько глубоким и непроницаемым, что Ци Шаньюй не мог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халате опустил глаза и холодно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прошёл мимо Ци Шаньюя и вместе с двумя другими молодыми людьми в халатах подошёл к водостоку.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одежде было понятно, что он был судмедэкспертом, но Ци Шаньюй никогда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директор Лю,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явно знал этого молодого человека и дружелюбно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судмедэксперт кивнул Ань Пиндуну, затем достал из кармана очки в чёрной оправе, надел их, быстро надел перчатки и начал руководить своими помощниками, поднимая руку из водостока.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Шаньюя невольно остановился на лице молодого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длилось всего мгновение, когда руку подняли, Ци Шаньюй заметил, как глаза судмедэксперта под тонкими стёклами очков изогнулись, словно полумесяцы — он явно улыбнулся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настолько неуместной, что Ци Шаньюй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внезапно вспомнил истории, которые он слышал во время учёбы в Университете общественной безопасности, — от классических студенческих страшилок до необъяснимых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