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Другая девушка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только сегодня приехали, значит, пробудут здесь несколько дней. Как минимум, на завтрак, обед и ужин они будут спускаться в ресторан. Если мы будем там крутиться в часы приема пищи, точно их встретим.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ее анализ, сразу же воспрянули духом и снова засияли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будто сто лет мужчин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парень из пары, сидевшей в зоне отдыха,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девушка даже не обернулась,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завидуй, они действительно симпатичнее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надулся и замолчал, лишь смотря на спину своей подруги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И и Ци Шаньюй, о которых думали случайно встреченные девушки, открыли своим ключом-картой президентский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большой, состоящей из трех частей: в первой располагалась гостиная с диваном, кофейным столиком и мини-баром, через арочный проход можно было попасть в спальню с большой кроватью под роскошным балдахином, а дальше была терраса с бассейном, соединенная с ванной комнатой. На стене рядом с краном даже была вырезана полутораметровая фигура персидского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увидев двуспальную кровать с черным покрывалом, украшенным серебряными узорами,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...Бесплатный выигрышный ваучер, и такой роскошный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редко путешествовал, но даже он понимал, что такой номер должен стоить баснословно дорого, и ему было трудно поверить, что это действительно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ресепшене сказали, что наш первоначальный номер занят, поэтому дали этот, — с улыбкой ответил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солгал, просто опустил маленькую деталь о том, что сам доплатил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внимательно посмотрел на Лю И, но ничего не сказал, просто молча закатил их чемоданы в комнату и поставил их рядом на стойку для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снял тяжелую кожаную куртку и плюхнулся на мягкую кровать, небрежно перевернувшись и обняв плотное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посплю, встану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выглянул из-под подушки, подмигнув Ци Шаньюю: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присоединишься?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отвернулся, делая вид, что не услышал последнюю часть фразы, хотя его покрасневшие уши выдали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места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похлопал по оставленной для товарища половине кровати, улыбаясь с явным подвохом.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вынужден был ретироваться, делая вид, что очень занят, и начал распаковывать их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никогда не страдал от проблем со сном в незнакомом месте, поэтому спал крепко и проснулся только после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комната погрузилась в полумрак. Ци Шаньюй оставил ему только ночник у кровати. Из-за работающего отопления, несмотря на утепление окон, на стеклах снаружи уже образовался толстый слой инея, и невозможно было разглядеть, какая погода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понежился в одеяле, которое было настолько мягким и теплым, что ему не хотелось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из гостиной в спальню была приоткрыта, и оттуда пробивался теплый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аромат еды. Лю И нащупал на подушке телефон, взглянул на экран — было уже 18:50. Прислушавшись, он уловил легкий звон посуды, доносящийся из гостиной, — очевидно, Ци Шаньюй был занят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выбрался из постели, увидел, что его рубашка изрядно помялась, и, взяв халат, отправился в ванную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освеженный и бодрый, то увидел, что Ци Шаньюй уже расставил на стойке ужин на двоих и сейчас наливал из большого кувшина в два стакана какой-то красно-коричневый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тебя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Лю И, Ци Шаньюй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заказал в номер,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тепло, и Лю И, надев только халат из плотного хлопка, не 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стул рядом с Ци Шаньюем и начал открывать крышки с блюд, постепенно раскрывая содержимое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приготовил для гостей президентского люкса традиционные блюда русской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яичница с икрой, борщ, салат «Оливье», маринованная семга, жареный картофель с сосисками, говядина в горшочке, шашлык и черный хлеб. Напитком был знаменитый русский квас, а на десерт — мягкая конфета, напоминающая жареный зефир с орехами.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Порции были большими, ассортимент разнообразным, и даже двум взрослым мужчинам хватило бы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и Ци Шаньюй редко пробовали русскую кухню, и, даже если вкус не был идеальным, это было интересно, и они ели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ужинали, разговаривая, и к тому времени, как закончили, было уже за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забрал посуду и вежливо поинтересовался, не нужно ли гостям что-то еще. Получив отрицательный ответ, он с улыбкой принес поднос с различными солями для ванн, сообщив, что на улице пошел снег, и гости могут открыть окно на террасе, чтобы насладиться видом, принимая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обязательно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под пристальным взглядом официанта спокойно принял поднос с солями и заверил, что они обязательно воспользуются этой услугой.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ушел, он выбрал одну из бутылочек с молочной солью, открыл ее, понюхал и, помахивая ей перед Ци Шаньюем,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покраснел от такого откровенного поддразнивания.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хотел возразить, что он уже давно не пользуется молочным гелем для душа, но понял, что спорить об этом было бы глупо, поэтому просто начал перебирать бутылочки на подносе, делая вид, что очень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усмехнулся и, не продолжая дразнить, взял свою бутылочку с молочной солью и вышел на террасу. Наполнив небольшой бассейн горячей водой, он добавил соль и проверил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примерно 46–47 градусов, что, хоть и казалось немного горячоватым, но после привыкания становилось очень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снял халат, оставив только полотенце на бедрах, и медленно погрузился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тепла, обволакивающего тело, было невероятно приятным. Лю И откинулся в бассейне, закрыл глаза и с наслаждением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Пояснение к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наверное, некоторые читатели удивятся, почему вчера врач сказал, что малыш, кажется, не очень реагирует на звуки, но результаты проверки слуха оказались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мама ребенка — глухонемая.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развитие слуха и речевой системы у младенцев во многом зависит от того, кто за ними ухаживает. Если человек, ухаживающий за ребенком, не разговаривает, то со временем малыш, не получая достаточной стимуляции, становится менее восприимчивым к звукам человеческой речи. Кроме того, когда ребенок начинает лепетать, а ухаживающий за ним человек не слышит его, малыш перестает получать ответную реакцию и постепенно теряет интерес к издаванию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дети, из-за того, что редко плачут, кажутся очень «спокойными», но на самом деле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дети, выросшие в условиях отсутствия нормальной речевой среды, начинают реагировать на звуки и говорить намного позже, чем их сверстники.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дальнейшем мы постараемся как можно скорее найти для малыша хороших приемных родителей, так что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