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восхищение не было чистым и смешивалось с такими факторами, как похоть, восхищение силой и поклонение деньгам, а также с сильным чувством тщеславия, которое возникало от возможности заполучить такого выдающегося человека, этого уже было достаточно, чтобы он не мог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 времена, когда Ли Цзинь и Ци Шаньюй встречались. Хотя он всегда был недоволен своим бывшим, каждый раз, когда он хвастался им перед друзьями на встречах, он всегда был объектом зависти и ненависти. Но теперь у него больше не было парня, которого можно было бы выставить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его эстетическими предпочтениями, после того как он познакомился с таким красавцем, как Ци Шаньюй, ему было трудно смотреть на обычных людей, уровень которых был на несколько ступеней ниже. Это заставляло его ещё больше думать о Лю И, мечтая о том, что однажды он сможет сорвать этот цветок с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был совсем не похож на всех тех мужчин, с которыми Ли Цзинь раньше знакомился. Хотя внешне он казался дружелюбным, на самом деле он был крайне труднодоступным. К тому же разница в их статусе была настолько велика, что Лю И никогда не обращал внимания на этого маленького практиканта.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третий по значимости человек в Научно-исследовательском институте судебной экспертизы, Лю И был занят до предела, часто целыми днями его не было видно. Каждый раз, когда Ли Цзинь придумывал какой-то предлог и приходил в отдел патологии, чтобы его подкараулить, в девяти случаях из десяти он не находил Лю И, а в оставшемся случае тот не был расположен к разговору и быстро отмахивался от него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до ухода из НИИ оставалось всего две недели, и если Ли Цзинь хотел сблизиться с Лю И,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даже если ему не удастся сразу завоевать сердце Лю И, то хотя бы нужно получить его номер телефона, ведь только поддерживая связь, они могли бы развивать отношения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успехи Ли Цзиня в учёбе были не впечатляющими, и он не поступил в аспирантуру, его активность в других областях заслуживала уважения — иначе он бы не преследовал Ци Шаньюя с таким упорством, трижды в неделю навещая его, пока не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на исходе, он придумал предлог и попросил всех своих однокурсников-практикантов помочь ему, сказав, что у него срочное дело к директору Лю, и попросил их сообщить ему, как только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только что получил сообщение от одного из своих усердных коллег, практиковавшихся в отделе вещественных доказательств, который сказал, что, доставляя документы в отдел патологии, он видел, как директор Лю только что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Ли Цзинь тут же выбежал из караоке-комнаты, где они с друзьями отдыхали, и поспешил обратно в НИИ — и, как говорится, лучше рано, чем поздно. Как только он вошёл, он увидел, как Лю И выходит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И с недоумением скользнул по Ли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до крайности, и у него совсем не было времени на то, чтобы играть в игры с этим молодым человеком, поэтому он задал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н-нет! Я просто зашёл что-то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тут же покачал головой. Его предлог о написании экспертизы был настолько плох, что его просто нельзя было использовать в такой момент, и он сразу же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И произнёс «ага» и повернулся, чтобы уйти, он тут 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изо всех сил 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на днях у меня возник вопрос, могу я вас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раздражённо потер лоб, не останавливаясь и даже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голоден, что у него уже сводило живот, а из-за низкого уровня сахара в крови его руки и ноги были влажными и холодными, сердцебиение участилось, и он чувствовал головокружение, сопровождавшееся слабостью в ногах. Честно говоря, он действительно хотел отшвырнуть этого бестолкового парня, который не умел читать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приходи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И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в каком-то смысле был гением в умении «ловить момент». Увидев возможность, он шагнул вперёд, и его руки автоматически обхватили руку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 Я вас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подумал: «Просто уйди и дай мне поесть, и всё будет в порядке! К тому же, с твоим телосложением, если я действительно упаду, ты не сможешь меня удержать».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и они уже вышли за ворота НИИ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И поднял голову и увидел на противоположной стороне улицы у ларька с булочками знакомую фигуру — это был Ци Шаньюй, всё ещё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офицер Ци стоял рядом с колонной у ларька, держа в руках бумажный пакет, из которого выглядывала белая, пухлая булочка, ещё тёплая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похоже, тоже был изрядно голоден — он откусил почти половину булочки, быстро прожевал и проглотил, а затем принялся за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своей заметной форме, стоял прямо, его красота в сочетании с торопливым поеданием создавала сильный контраст, который, однако, делал его ещё более живым и очаровательным, привлекая взгляды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быстро доел одну булочку, достал из пакета вторую, но только откусил кусочек, как чья-то рука протянулась и забрала пакет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Лю И, стоящего перед ним, с маленьким и стройным парнем, обхватившим его руку, — это был Ли Цзинь, с которым он расстался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всё, Ли Цзинь, иди занимайся своими делами, мне нужно поговорить с офицером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сбросил Лю И Ли Цзиня с руки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слушать, что хотел сказать Ли Цзинь, положил руку на плечо Ци Шаньюя и повернул его в сторону, направившись влево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идя рядом с Лю И,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уличного фонаря лицо Ли Цзиня было бледным от злости, губы плотно сжаты, глаза широко раскрыты, и он смотрел на их спины с обидой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что… хотел тебе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Шаньюй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задать вопрос,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ответил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глубокие вопросы он может придумать, что только я могу ответить? Он может спросить любого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булочку, которую откусил Ци Шаньюй, и стал есть её с таким же аппетитом, как и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булочку, Лю И почувствовал, что голод немного утих. Он вытер уголки губ, испачканные жиром, и посмотрел на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так поздно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результаты вскрытия уже готовы, вот и зашёл спросить, — ответил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ещё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вторую часть он не смог бы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поужинаем, я тебе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кварталов от НИИ находился ресторан, открывшийся в конце прошлого года, под названием «Саньциньсян». Он специализировался на различных видах лапши, пельменях и бутербродах с мясом. Хотя ингредиенты и название были традиционными, интерьер был выполнен в современном стиле фастфуда — ресторан был чистым и светлым, с аккуратными рядами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 ужина, и посетителей было немного. Лю И и Ци Шаньюй выбрали уголок, где никого не было, чтобы они могли спокойно поговорить, не беспокоясь о том, что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им чай с ячменём, и Ци Шаньюй воспользовался моментом, чтобы подойти к стойке и сделать заказ. Вскоре он вернулся с большим подносом, на котором была тарелка с пельменями и две миски горячего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заняты весь день и не успели нормально поесть, поэтому, проголодавшись, они молча принялись за еду, и за десять минут опустошили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