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знали, что Сяо Хуа была «грязной». Одни сочувствовали ей, другие насмехались, но никто не протянул руку помощи. Позже мать узнала об этом и пошла к тому мужчине с вопросами, но он не признался. Он уничтожил все следы, и все свидетели заявили, что между ними не было сексуальных отношений. После расследования полиция не стала возбуждать дело. Семья девочки стала похожа на клоунов на сцене, а зрители смеялись над ними, лицемерно произнося слова сочувствия, но при этом препятствуя их попыткам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мать погибла в результате домашнего насилия, устроенного отцом. Сяо Хуа вернулась домой и увидела мать, лежащую в луже крови. Она почувствовала, что мир рухнул. Она обратилась в полицию, но в итоге смерть матери была признана несчастным случаем. Ненадёжное убежище Сяо Хуа рухнуло, и она стала объектом насилия со стороны отца. Вне дома мужчины продолжали следить за ней. Однажды, когда один из них привёл её к себе и изнасиловал, Сяо Хуа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теперь Сяо Хуа сможет избавиться от кошмаров, но ситуация резко изменилась. Она рассказала полиции обо всех своих злоключениях, но семья и друзья того мужчины, а также соседи утверждали, что он не принуждал её. Более того, они обвинили Сяо Хуа в том, что она сама соблазнила его. Учитывая, что первый раз, по её словам, произошёл, когда ей было уже четырнадцать лет, и у неё не было доказательств изнасилования, дело было закрыто. Считалось, что Сяо Хуа и мужчина были в добровольных отношениях. А Сяо Хуа, которой уже исполнилось шестнадцать, должна была понести юридическую ответственность за умышленное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Хуа попала в тюрьму. Эта история на какое-то время вызвала шум в местных кругах, но вскоре была забыта из-за других мелких событий. Пока не переехала новая семья, и соседи снова начали уговаривать обиженных женщин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«Изоляция» произошёл настоящий фурор. В том году темы домашнего насилия и изнасилований были на пике обсуждений. Цзинь Цюн во время съёмок проходила психологическую терапию, опасаясь слишком глубокого погружения в роль. Однако на интервью после получения Премии «Золотой фильм» по возвращении в страну эта семнадцатилетняя девушка выглядела холодной и острой, как нож. Она смотрела в камеру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интернете говорят, что насильнику жаль умирать, что мужчина, применяющий насилие, не виноват, что Сяо Хуа и её мать получили по заслугам, а также те, кто в личных сообщениях называет меня шлюхой, спрашивает, сколько я стою за ночь, и присылает порнографические изображения, — вы все подождите. Я, Цзинь Цюн, не успокоюсь, пока не отправлю вас, отбросы,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Цюн исчезла из виду на целый год. Через год она снова появилась на публике, принеся с собой пачку судебных повесток.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своё слово и подала в суд на всех, кто оскорблял и клеветал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Цюн вернулась к работе. Она не стала сдерживать свой характер и всегда сама отвечала на всё, что ей не нравилось. Особенно она защищала права женщин, что привело к её неоднозначной репутации. Пользователи сети в шутку называли её «живым ETC», и она не возражала, даже изменила свою подпись на «Живой ETC, не боишься —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её репутация была смешанной, когда началась подготовка к адаптации романа «Чья юность не прекрасна?», именно она была самой популярной кандидаткой на роль главной героини по мнению фанатов. Однако тогда у Цзинь Цюн не было времени, и она отказалась. Теперь же из-за случайной задержки на два месяца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мгновение воцарилась тишина, после чего Вэй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вижу будущие бури 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 беспокойством посмотрел на Цэнь Чжи, чувствуя, что тот не просто вступает в съёмочную группу, а попадает в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не стал скрывать свои мысли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серьёзно?! ETC — это само собой, но если ей что-то не нравится, она обязательно сделает так, чтобы об этом узнали все. И ещё Жэнь Сысин, человек, который может запросто уничтожить бывшего друга и заставить его уйти из индустрии. Он тоже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Сысин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Сянь была малоизвестным агентом, у неё были хорошие связи, включая Сюн Сяо, агента Жэнь Сысина. Сюн Сяо был опытным агентом компании «Инжун», он работал с более чем сотней артистов и помог нескольким из них добиться известности. Однако, как говорится, человек стремится к лучшему, и многие артисты, достигнув более высокого уровня, понимали, что их агент больше не может им помочь, и меняли его. Сюн Сяо не считал это «неблагодарностью», это было просто человеческой природой, и все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был случайно передан Сюн Сяо после распада его группы, и он был единственным, кто стал популярным и не бросил своего агента. Поэтому Сюн Сяо был готов сделать для него всё, что угодно, даже подарить звёзды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высказыванием Жэнь Сысина о «втыкании ножа в спину другу» скрывались внутренние разборки в его группе. Просто другие участники, завидуя его успеху, пытались его подставить. Жэнь Сысин, устав от этого, решил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не знал всей правды, видели только то, что им показывали, считая себя «войсками справедливости», и начали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наоборот,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войду в группу и познакомлюсь с ними, тогда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улыбнулась и кивнула, но затем снова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Жэнь Сысина. Я уже заранее поговорила с Сюн Сяо, чтобы он попросил Жэнь Сысина присмотреть за тобой. В конце концов, мы все из одной компании, так что до крайностей дело не дойдёт. Я больше беспокоюсь за Цзинь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была уникальной фигурой в шоу-бизнесе. События с судом сделали её знаменитой, но одновременно поставили её в центр внимания. Многие нападали на неё, но она не потерпела ни малейшего ущерба. Было очевидно, что у неё есть поддержка, но внутренние дела студии «Блеск» оставались тайной для всех, и они могли только наблюдать, как Цзинь Цюн ведёт себя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наставила: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войдёшь в группу, сосредоточься на съёмках. Не создавай маленьких групп с другими. Делай свою работу, и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не поехала с ними обратно, выйдя из машины у своего дома. Цэнь Чжи, беспокоясь за неё, попросил Вэй Хэ проводить её, а сам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уже приготовила ужин, Вэнь Цян тоже был дома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Сянь пришла обсудить со мной дела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глядя на беззаботное выражение лица мальчика, улыбнулся. На этот раз он не стал портить настроение, упоминая учёбу, но после ужина Цэнь Чжи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дал мне ссылку на платформу для онлайн-репетиторов. Можно мне нанять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боялся, что если его успехи резко улучшатся благодаря репетитору, Вэнь Цян узнает, что это не его самостоятельная заслуга, и не признает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нанять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надул губы и с укором посмотрел на 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почему? Конечно, ради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«благословение», Цэнь Чжи тут же побежал в кабинет, зашёл на сайт, который дал ему Шэн Цзинь, и начал внимательно выбирать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свои слабости. В прошлый раз, после двух недель съёмок в «Чудесном кафе», его успехи резко ухудшились — хотя отчасти в этом была вина Вэнь Цяна, но нельзя отрицать, что он действительно склонен забывать об учёбе из-за съёмок. А старшая школа была гораздо строже, чем средняя, и он не мог позволить себе быть отчисленным. Поэтому ему нужен был кто-то, кто мог бы помогать ему во время съёмок, и репетитор был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Платформа, которую дал ему Шэн Цзинь, была богата ресурсами. Репетиторы указывали свои результаты на гаокао, университеты, стаж работы, успехи в обучении и предпочитаемые предметы. На странице каждого репетитора были отзывы студентов и родителей, так что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могли сами искать репетитора или оставить заявку на сайте, чтобы посредник помог им найти. Цэнь Чжи, не желая разбираться в ярких интерфейсах, просто попросил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дню начала съёмок. Съёмочная группа «Чья юность не прекрасна?» была довольно скромной и не афишировала свои планы, поэтому утром, когда студенты увидели группу людей, несущих оборудование и устанавливающих его на сцене, они были озадачены и гадали, что происходит. Но когда появились Цзинь Цюн и Жэнь Сысин, все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реагировал иначе. В то время как другие радовались и искали в интернете, почему Цзинь Цюн и Жэнь Сысин здесь, и что за новый сериал они снимают, третий класс не стал этого делать, потому что у них был свой актёр. Какие ещё сплетни, когда есть внутренняя информация!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решили спросить у Цэнь Чжи, то обнаружили, что он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