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по разные стороны от входа в жилой комплекс, их взгляды пересеклись, словно вспыхнули искры от скрещенных мечей. Атмосфера была напряжённой, словно натянутая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слегка приподнял уголок губ, изобразив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напротив, ответил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Редкая возможность сотрудничать, буду рад вашему наставничеству.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Цэнь Чжи и Вэй Хэ пошли вперёд, оставив Бай И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что, так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Тан не был в курсе их конфликта и не знал, как они обычно общаются. Впервые увидев Цэнь Чжи вживую, он отметил, что юноша был одет просто, но со вкусом, его облик был чистым и свежим. По сравнению с чрезмерно зрелым поведением Бай И, этот парень действительно излучал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Вэнь Цяном, стоя перед выбором между Бай И и Цэнь Чжи, он бы точно выбрал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похоже, тоже об этом подумал, и его охватило лёгкое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уже связался с главой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Тан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себя. Пойдём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жилой комплекс был староват, окружающая обстановка была приятной. Летом всё было зелёным и пышным, но из-за малого количества людей здесь царила странная атмосфера, слегка мрачноватая.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подъездом сотрудники готовили ритуал почитания богов. В комплексе остались в основном пожилые люди, и несколько бодрых стариков спросили у работников, что происходит. Узнав, они с любопытством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режиссёр и Цэнь Чжи разговаривали в тени дерева. Режиссёр фильма «Исчезнувшее здание», Яо Хун, был мужчиной лет тридцати-сорока. С тех пор как он начал свою карьеру, он снимал в основном фильмы, связанные с детективами и загадками, и был хорошо знаком с этим жанром. «Исчезнувшее здание» не было крупным проектом, и после объявления о кастинге откликов было немного. Одной из причин было то, что главные роли в сценарии — человек и призрак — были предназначены для молодых мужчин. Новое поколение в индустрии развлечений было амбициозным и не очень хотело сниматься в мистических фильмах. Те, кто приходил на пробы, также не подходили по возрасту. Яо Хун уже смирился с этим и планировал, что в крайнем случае придётся довольствоваться тем, что есть. Но неожиданно Инжун прислал двух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новичками и, возможно, их актёрское мастерство было несовершенным, навыки можно было развить, а людей упускать нельзя. Яо Хун, посмотрев их фотографии, с радостью согласился, и так фильм был утверждён.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тщательно изучил сценарий. В фильмах ужасов появление призраков не было сосредоточено в одном месте, их показывали мельком, чтобы усилить атмосферу страха. У него было немного реплик, и в основном он должен был выражать эмоции и чувства персонажа через мимику и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вызовом для Цэнь Чжи, так как играть с репликами и без них — это разные уровни требований к актёру. Поэтому перед началом съёмок он написал анализ персонажа «призрака», чтобы обсудить его с Яо Хуном, пока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Хун был удивлён, что в наше время новички так усердно работают. Он прочитал заметки Цэнь Чжи о персонаже, написанные аккуратным почерком, где юноша изложил своё понимание роли 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Хун, закончив чтение,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прочитал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в основном изучал свою роль и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Хун был тронут и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мало актёров, которые так серьёзно подходят к изучению сценария и роли. Большинство просто играет для галочки, чтобы получить публичность, познакомиться с аудиторией, набрать фанатов и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покраснел: он тоже хотел заработать…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Хун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редкость. Продолжай в том же духе, у тебя будет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и Яо Хун ещё немного поговорили о «призраке», и юноша узнал много нового. В это время подошёл помощник режиссёра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Яо, глава Вэнь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поднял голову. Под палящим солнцем Вэнь Цян был одет в рубашку с коротким рукавом, в образе делового человека. Юй Мин шёл за ним, случайно оказавшись между Вэнь Цяном и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Хун пошёл навстречу, а Цэнь Чжи отстал. Вэй Хэ подбежал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Бай И идёт с главой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тоже не знал, но это не мешало ему 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ты такой сплетник.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называется предвидением!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и Ху Тан как раз собирались войти, когда встретили Вэнь Цяна. Вэнь Цян всегда был скромен, и если бы не зоркий глаз Ху Тана, который заметил номер машины Юй Мина, Бай И бы не узнал его. Поэтому они специально сделали вид, что случайно встретили Вэнь Цяна. Бай И выглядел удивлённым и изумлённым: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изначально хотел прийти в съёмочную группу с Цэнь Чжи, но потом подумал о скромности юноши и решил немного задержаться с Юй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заставил Вэнь Цяна обернуться. Внешность Бай И тоже была неплохой, и он был чем-то похож на Цэнь Чжи, оба выглядели как дети. Если бы не знал, что Бай И сделал, его чистая внешность могла бы ввести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Цян дал Бай И сценарий «Исчезнувшего здания», чтобы заставить Цэнь Чжи отказаться, он наконец решил изучить их конфликт и заодно проверил прошлое Бай И. Бай И был связан с посредственным представителем круга богатых наследников, который вёл себя как хозяин жизни, имея немного денег. Такие семьи, как Вэнь, Жуань и Цзи, даже не обращали на них внимания, но для Бай И это был предел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знал, что индустрия развлечений никогда не была чистым местом. Как говорится, в слишком чистой воде рыба не живёт, поэтому он не был слишком строг к артистам Инжуна. Желание стать популярным и найти покровителя — это нормально, но использовать чужое имя, чтобы отобрать ресурсы, — это уже перебор. Бай И забрал роль третьего плана в «Чья юность не прекрасна?» и заставил съёмочную группу изменить сценарий, что действительно задело Вэнь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знал, что его репутация у Вэнь Цяна уже на нуле, и с «чистой» улыбкой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Вэнь, вы пришли на церемонию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опустил взгляд и равнодушно посмотрел на него, коротко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проявляя особого интереса, 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ожидал, что глава Вэнь будет так холоден. Где же обещанное «ты мне нравишься»? Это совсем не по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и Ху Тан хлопнул его по плечу, чтобы он очнулся. Они посмотрели друг на друга, и Ху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потому, что мы на съёмочной площадке, и он не хочет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 «… В этом есть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догнать, Бай И изо всех сил пытался идти рядом с Вэнь Цянем, но Юй Мин всегда «случайно» оказывался между ними, не давая Бай И возможности втиснуться.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Хун подошёл и обменялся несколькими словами с Вэнь Цянем. Вскоре началась церемония открытия, и все сотрудники, включая режиссёра и актёров, зажгли благовония, желая удачи и успешных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вечером началась первая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Шуан, одетый в свободную школьную форму сине-белого цвета, шёл, опустив голову и сгорбив плечи, медленно входя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заката пробивался сквозь пышные деревья, отбрасывая причудливые тени. Вечерний ветерок шелестел по пустынным дорожкам, а в кустах слышался странный шелест, создавая таинственную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Шуан шёл, не отвлекаясь, и остановился перед последним подъездом. Тёмный вход в подъезд напоминал пасть неизвестного чудовища. И Шуан вошёл, и в тот момент, когда он переступил порог, зажёгся датчик света, освещая стены бледным светом. И Шуан прошёл мимо лестницы и лифта, подошёл к двери с номером 12-1 и достал ключ из кармана своих широких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дверь открылась, И Шуан протянул руку к выключателю в прихожей, включил свет и вошёл,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захлопнулась, на бледной стене внезапно появилась размытая тень, и в следующее мгновение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 Шуан умылся и лёг в кровать. Окно в спальне было слегка приоткрыто, оставляя щель для ночного ветерка, который шелестел тонкими занавесками, пропуская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Шуан быстро заснул, его лицо было спокойным, дыхание ровным. Лунный свет медленно сдвигался, пока не достиг зенита, и вдруг был скрыт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Шуан внезапно открыл глаза. В полной тишине, в тёмной спальне, откуда-то донёсся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Я…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