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так внезапно, что он не был к этому готов. Но он знал, что теперь не может больше избегать этого, ведь его задача здесь —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Лун Чжань сделал шаг вперед, направляясь к юноше. В этот момент в его глазах был только этот юноша, а дела Мин Тяня уже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зале были прикованы к Лун Чжаню, который приближался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приближающиеся к нему, Лун Ао даже не открыл глаз, лишь протянул руку за спину, вытащил железный меч и медленно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Лун Чжань остановился, в его глазах мелькнула грусть. Внимательно посмотрев на юношу,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снова открыл их, но теперь в них была только решимость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он снова направился к Лун Ао. В этот момент в его руке появился длинный меч, излучающий фиолетовые молнии, и невидимая сила начала распространяться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Лун Ао медленно открыл глаза, глядя на приближающегося человека,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намерения Лун Чжаня. После этого боя они покончат с враждой и больше не будут врагами. Для Лун Ао он уже отдал свой долг в прошлый раз, поэтому теперь он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тоже это понимал, поэтому он выбрал такой способ, чтобы разрешить их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 Чжаня теперь он испытывал чувство вины перед Лун Ао. После расследования он узнал о действиях Лун Лэя, что усилило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 Ао звучали в его голове: «К счастью, мне везло все эти годы, иначе я бы давно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сделал Лун Лэй, Лун Чжань понял, что выживание Лун Ао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сделал Лун Лэй, какое право он имел ненавидеть этого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поступил так с ним, он бы давно погиб. А Лун Ао терпел все эти годы. Что он мог еще сказать? Какое право он имел ненавидеть этого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все эти годы, если бы не забота дядюшки Фу, Лун Ао давно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с ним не было дядюшки Фу, он бы не смог выжить. Но, к сожалению, в конце концов тот, кого звали Лун Ао, все же покинул этот мир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настоящего Лун Ао, возможно, смерть была настоящим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Лун Ао аккуратно поставил кувшин с вином на стол, встал и посмотрел на Лун Чжаня, который стоял всего в нескольких шагах от него. Лун Ао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решимость на лице юноши, Лун Чжань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юноша вырос и больше не был тем наивным ребенком, который крутился вокруг него. Эта мысль вызвала у него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руки, и когда юноша снова поднял голову, его спокойные глаза стали глубокими и темными, как будто наполненными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тяжелая атмосфера начала распространяться вокруг юноши, постепенно заполняя весь зал, противостоя силе, исходящей от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совершенно не реагирует на его давление и не уступает в силе, Лун Чжань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Тянь говорил, что Лун Ао очень силен, Лун Чжань не ожидал, что он будет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в его глазах были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без колебаний полностью высвободил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высвобождение силы заставило Лун Ао непроизвольно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глаза, в его черных глазах мелькнули красные искры, и затем из него вырвалась ужасающая аура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Лун Чжань не смог скрыть изменения в своем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через сколько убийств должен был пройти этот юноша, чтобы обладать такой ужасающей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мог сравниться с этой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этой внезапно вспыхнувшей кровавой ауре Лун Ао удалось подавить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лице Лун Чжаня не было и следа прежней легкости, его лицо стало серьезным, а кожа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его лоб был покрыт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 пике мастерства как Король Меча, он с трудом выдерживал эту кровавую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и подавно. Люди в зале сидели или лежали, пристально наблюдая за двумя фигурами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их объединяло, — это вспышки духовной силы вокруг них, бледные лица и выражения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испытывали невероятные страдания, у некоторых даже выступила кровь на губах, а те, кто был слабее, уже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те, кто оставался в сознании, не отрывали глаз от двоих, боясь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смотрел на Лун Ао, но его взгляд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их битвы он уже знал, что этот юноша силен, он никак не ожидал, что он будет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Лун Чжань был на пике мастерства как Король Меча, а этот юноша довел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Мин Тяня на Лун Ао был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этого юношу в такой силе, он не мог не почувствовать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таким уровнем мастерства в таком возрасте, этот юноша действительно имел право гордиться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оглядываясь на себя, он понял, как смешно он выглядел все эти годы, гордясь своим талантом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этого юношу, Мин Тянь понял, насколько смешным он был, словно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горькая улыбка, и теперь он не испытывал ненависти к Лун Ао, только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поступки за эти годы, он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белую фигуру в центре зала, в его глазах мелькнуло беспокойство. Теперь он искренне не хотел, чтобы с Лун Ао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остановить их обоих, он понимал, что не имеет права вмешиваться в эту битву. Теперь он мог только молиться, чтобы оба остались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Мин Тяня, его глаза были полны удовлетворения. Видя изменения в Мин Тяне, он понял, что тот отпустил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и характер всегда были его главной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совершенствовании самое важное — это состояние духа, и причина, по которой Мин Тянь не мог прорваться, была связана с его душевным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империи, Мин Тянь был гордым и самоуверенным, что ограничивало его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пути совершенствования, если ты не можешь освободиться от оков, которые сдерживают тебя, ты всегда будешь стоять на месте,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старик знал, что Мин Тянь освободился от этих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его прорыв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должен был благодарить Лун Ао, ведь именно он дал Мин Тяню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Лун Ао, Мин Тянь продолжал бы жить в своем мире, наслаждаясь ложными похвалами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