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том, что магические звери, с которыми они столкнулись в проходе, были равны им по силе, а некоторые даже превосходили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Лун Ао, они не могли понять, как он выглядел так, будто не участвовал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судя по его виду, он, должно быть, вышел уже давно. Однако с момента их входа в проход и начала испытания прошло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вид создавал впечатление, будто он просто прогулялся по проходу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сколько времени Лун Ао провел внутри, но, столкнувшись с магическим зверем своего уровня, тяжелая битва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расход духовной силы должен был быть значительным. Однако юноша не использовал время для отдыха,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его духовная сила не была сильно истощена, а значит, он без особых усилий справился с магическим зверем своего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мысли вызывали у них не только удивление, но и страх. Если это правда, значит, юноша скрывает свою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без труда победить магического зверя своего уровня, его мастерство должно было быть значительно выше, при этом не требуя больших затрат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практикующий может подавить слабого одним лишь давлением своей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свои пристальные взгляды, они сели неподалеку от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их лицах было написано безразличие, по их украдчивым взглядам было видно, что они крайне заинтересованы и любопытны.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 обращал внимания на их взгляды. Он знал, что они не будут продолжать наблюдать за ним, так как у них были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они сели в позу для медитации. Сейчас их главной задачей было восстановить потраченную духовную силу, а любопытство к Лун Ао могло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из проходов начали появляться другие ученики, присоединяясь к ним. Различные виды духовной силы смешивались, создавая впечатляющее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бамбуковая роща была заполнена людьми, но по сравнению с утренним тренировочным полем, количество заметно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внимание, — мужчина в зеленом поднялся, взглянув на время. — Прежде всего, поздравляю вас с прохождением вступительного испытания в Академию Шэндин.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бурю эмоций среди собравшихся, явно взволнованных своим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успокойтесь, — продолжил он, дождавшись, пока волнение немного утихнет. — Хотя вы прошли вступительное испытание, вам предстоит выполнить еще одно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определит, имеете ли вы право на получение более глубокого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пожалуйста, постройтесь в очередь и следуйте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произнесенные с легким давлением, заставили всех замолчать и послушно пойти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бамбуковую рощу, перед ними открылись десять одинаковых больших 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видя эти арены, вы, наверное, уже догадались. Да, они предназначены для ваших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Номера на ваших жетонах соответствуют номерам арен. На каждой арене будет сражаться сто человек, и последние десять, оставшиеся на арене, станут победителями.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пожалуйста, отправляйтесь на арену, соответствующую вашему жетону, и готовьтесь к бою! Сцена ваша, и то, что вы получите, зависит только от ваших усилий!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энергии, и по выражению лиц учеников было видно, что они загорелись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Лун Ао прищурился, его лицо стало холодным. Эта система массового боя напомнила ему о неприятных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воспоминания вокруг него распространилась едва уловимая аура убийства, хотя сам он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эту ауру, окружающие инстинктивно отодвинулись, смотря на него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Энтузиазм, вызванный словами мужчины в зеленом, тоже несколько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реакцию, Лун Ао глубоко вдохнул и успокоил свои мысли. Все это осталось в прошлом. Теперь он должен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арену, он поднялся на нее, надеясь поскорее закончить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Лун Ао поднялся, двое первых последовали за ним. С их примером остальные также начали занимать свои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начался, но в отличие от других арен, на арене Лун Ао возникла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явно считались наибольшей угрозой. Каждый здесь знал, что они вышли первыми, и их сила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никто из них не смог бы победить их, но просто отдать три места им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этих троих будут атаковать все вместе, — с улыбкой сказал мужчина в зеленом, явно ожидая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остальные девяносто семь человек явно достигли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объединились, значит, и нам нужно действовать вместе, —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— кивнула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посмотрели на Лун Ао. Он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устроим настоящее шоу! — с энтузиазмом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духовный меч, он создал фиолетовую формацию шестиконечной звезды. Фиолетовый клинок устремился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атаку, все подняли свои духовные мечи, и появились разноцветные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юноши не принесла заметного результата. Усмехнувшись, он бросился в толпу, и вскоре люди начали вылетать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мастерства у всех был начальным этапом Пути Меча, но даже среди них была разница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 знал, как распределялись сотни разветвлений, но по времени и состоянию каждого видно было, что удача была не у всех, а неудачников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столкнулся либо с равным, либо с более сильным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был выбит, явно встретили магических зверей выше своего уровня и не смогли победить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текущей ситуации, те, кто вышел раньше, имели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вышел позже, не успели восстановить силы. Это могло показаться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никто так не думал, ведь они знали, что их поздний выход был лишь следствием их недостаточной силы. Это не вопрос справедливости, а вопрос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с арены вылетело уже больше десятка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успех был достигнут не только благодаря тому, что юноша сохранил свою духовную силу, но и потому, что он выбирал цели с уровнем мастерства один или два, избегая прямых столкновений с равными.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использовал скученность противников, чтобы уклоняться от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небольшой цели и большого количества людей атаки неизбежно задевали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выбитых была поражена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прошел испытание, не были глупы. Они быстро поняли, что их скученность только мешает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