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выпускной церемонии в Академии китайской оперы, естественно, исполнялись традиционные оперы. Весь зал уже превратился в миниатюрный театр, и возглас дедушки Фана не только не был неуместным, но и вызвал аплодисменты окружающих. Хотя Фан Вэньцзюнь не особо разбирался в этом искусстве, с начала программы он наблюдал за выступлением с чувством уважения к национальному достоянию. Услышав, как его дед воодушевился, он лишь с легкой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сценой, где Му Гуйин возвращается в город верхом, Фан Вэньцзюнь невольно вспомнил прошлогодние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совсем незаметно, перед ним, перед зрителями, перед публикой появился один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Южун. Этому юноше, казалось, предстоял еще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выпускной церемонии Ли Южун сразу же вернулся на съемочную площадку сериала «Неофициальная история боевых искусств», чтобы завершить съемки сцен в киностудии. Через два дня съемки были приостановлены.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мы начнем съемки, нам уже не нужно будет сюда возвращаться, сразу поедем в Цзючжайгоу, — объявил режиссер, собрав всех актеров в одном помещении. — Однако, поскольку съемочные павильоны и локации там еще не готовы, съемочная группа решила дать вам двухнедельный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Южун повернулся к Лу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сделал вид, что ничего не замечает, и пристально смотрел на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отпуск не абсолютный. Если съемочная группа все подготовит раньше, мы сообщим вам, и просим вас быть готовыми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Лу Янь повернулся и встретился взглядом с Ли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хочется, а тут подушку подкладывают. Похоже, тебе в этом году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перерождение счастливой звезды, — ответил Ли Южун, услышав, как режиссер объявил о завершении встречи, и обнял Лу Яня за плечо.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комнаты, дружески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Чжо уже подписал контракт с «Яюй»?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Подписал. Этот жирный толстяк так боялся упустить этот кусок жирного мяса, что продал меня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мог сдержать улыбки, вспоминая Цяо Чжо.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этого отпуска поедем со мной в «Яюй».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 Что там такого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Янь отказался на словах, в итоге он все же поехал с Ли Южун в Яньцзин, захватив с собой Хуцзяо.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виделись от случая к случаю, Хуцзяо явно больше любил Ли Южун. Возможно, из-за генов маленькой кошки, эта черно-белая кошка, которую подобрали почти 3 месяца назад, так и не выросла. Однако это только способствовало ее привычке забираться на Ли Южун и устраиваться на его плече в самых разных позах, что вызывало у Лу Яня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поездки в «Яюй», как только они вышли из машины, Хуцзяо снова забрался на плечо Ли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визит Ли Южун в «Яюй» с тех пор. Из-за Чэнь Цзяхэ на этот раз его настроение явно отличалось от предыдущих. Подняв голову, он взглянул на высокое здание, затем оглянулся на Лу Яня и, как хозяин, повел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здание, Лу Янь заметил множество рабочих, занятых ремонтом. Он посмотрел на изменившуюся стойку регистрации и одежду персонала и тихо спросил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подписался на стойке регистрации и сразу же повел Лу Яня к лифту, ведущему на верхний этаж. В лифте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выкупил «Яюй». Ему не понравился прежний стиль интерьера, поэтому он решил все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внезапно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смену власти: новый правитель — новые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верхнего этажа, Ли Южун, увидев полностью изменившийся кабинет директора, улыбнулся и, минуя занятых сотрудников, прошедших по коридору, открыл бывший кабинет Хэ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было логово Чэнь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место претерпело наибольшие изменения во всем здании «Синчэнь». Прежде светлый и минималистичный кабинет в руках Чэнь Цзяхэ превратился в нечто иное. Яркие абстрактные обои, огромный плюшевый мишка на диване, свисающие с потолка ветви декоративных растений — все это говорило о том, что новый владелец «Яюй» — молодой человек с богатой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этот молодой человек едва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внутренней комнаты отдыха, Чэнь Цзяхэ сначала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спал ночью? — спросил Ли Южун, усадив Лу Яня, и привычно направился в чайную комнату заварить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Цзяхэ, дождавшись, пока Ли Южун вернется с чаем, снова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из Штатов, еще не адаптировался к смене часовых поясов.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Разлив чай, Ли Южун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ездил в США?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протянул ему папку, которую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взял папку, и Хуцзяо, сидевший у него на коленях, тут же потянулся к ней лапкой. Ли Южун поймал его лапку и позволил ему грызть свой большой палец. Пролистав документы, он с удивлением взглянул на Чэнь Цзяхэ: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Региональный представитель костюмов «Мишель»?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 «Мишель» занимают третье место в мире среди мужских брендов. Особенно их пиджаки, каждая новая коллекция которых становится настоящим дефицитом, особенно в Хуася. Если мужчина из шоу-бизнеса сможет надеть пиджак «Мишель» на красную дорожку, он обязательно затмит всех женщин, независимо от их нарядов. В прошлые годы на день рождения Ли Южун получал такие подарки от друзей и родственников, но он не особо интересовался роскошью и редко посещал мероприятия, поэтому эти вещи просто пылились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регион Хуася, — уточнил Чэнь Цзяхэ, выпив чай и немного приободрившись. Он встал и направился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Гонконг и Тайвань?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потребление роскоши в Хуася резко возросло. «Мишель» также уделяет внимание этому, разрабатывая в каждой коллекции отдельную линейку размеров, подходящих для азиатов. Поэтому реклама, предназначенная для региона Хуася, также распространяется в Японии, Корее и других азиатских странах. Если включить Гонконг и Тайвань, то по сравнению с другими брендами пиджаков, представителем которых является Ли Южун, это лишь вопрос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все же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найду тебе что-то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промолчал, он посмотрел на контракт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ты это отобрал?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Мур был звездой старой школы, в девяностые годы он был настоящей суперзвездой, известной по всей Азии. Если Ли Южун правильно помнил, в юности Чэнь Цзяхэ был большим поклонником этой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Чэнь Цзяхэ сделал это ради него, Ли Южун почувствовал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другую папку, Чэнь Цзяхэ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Цзян Мур уже в возрасте, его внешность и фигура не идут ни в какое сравнение с твоими. Мне даже не пришлось использовать связи, как только старик-дизайнер увидел твои фото, он сразу выбрал тебя. Цзян Мур был так смущен, что сразу ушел. Думаю, он еще несколько лет не будет носить костюмы этого бренда,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 и протянул папку Лу Яню, который скучал и пил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положил контракт на стол и начал листать. Прочитав его содержание, он тоже был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предложение стать представителем бренда пиджаков, но не иностранного, а китайского — «Санся». «Санся» ничуть не уступал «Мишель», напротив, благодаря местным условиям, он был даже более известен в Хуася. Лу Янь был поражен, так как раньше этот бренд выбирал только топовых актеров, и он никогда не мог даже мечтать о таком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поставил чашку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что заставил долго ждать!! После прочтения идите спать, я доберу недостающее днем,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