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услышав его слова, почему-то почувствовал лёгкое недовольство, его голос стал холоднее на три градуса: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сильное чувство удовлетворения, Сяо Чжэнтин почувствовал, как тёплая волна пробежала по его сердцу, заставляя его чувствовать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движением вытер уголок рта, подавив внутреннее волнение, его глаза были полны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переглянулись и в унисон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вернувшись в свою комнату, не стал спать, а взял ручку и бумагу, сел за стол и начал внимательно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покушение заставило его осознать одну вещь: в этом древнем мире, где существует внутренняя сила, ему нужно оружие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нет никаких легендарных артефактов, но он был солдатом, и знал, как изготавливать скрытое оружие и огнестрельное.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здесь не сделать из-за отсутствия материалов, но он мог создать другое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пообещал защищать его, но полагаться только на других — ненадёжно. Он не мог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ему нужно было иметь скрытые средства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рисунок. То, что он нарисовал, было скрытым оружием — Смертоносный Скорпион. Оно напоминало пистолет, но с миниатюрным арбалетом, который мог выпускать три отравленные иглы за раз, всего можно было зарядить пятнадцать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знал, смогут ли местные мастера изготовить нужные ему детали. Если бы смогли,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мелькнуло лицо Сяо Чжэнтина. Тан Мо подумал, что, возможно,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инстинктивно верил, что Сяо Чжэнтин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Ли Шаня и Ли Цюаня, а также лечению дворцовыми снадобьями, Сяо Чжэнтин выздоравливал с невероятной скоростью. Человек, который чуть не умер несколько дней назад, теперь мог спокойно сидеть и гулять по двору, что вызывало у Тана Мо желание отобрать у них их волшебные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весны, начало лета. В углу двора на деревьях стрекотали цикады, иногда птицы садились на крышу, лёгкий ветерок касался лица, а в воздухе витали слабые ароматы неизвестных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остановился во дворе, поднял руки, выставил левую ногу и медленно развёл руки, как будто раздвигал облака и луну, словно танцуя или занимаясь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помогли Сяо Чжэнтину сесть в кресло, осторожно подложив мягкую подушку, чтобы не причинить боли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откинувшись в кресле, его холодные глаза отражали стройный силуэт Тана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Тайцзицюань. Ты можешь назвать это танцем, а можешь — боевым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искусство? С такой скоростью и техникой? — Сяо Чжэнтин, как правитель государства, видел много боевых искусств, но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танец, то он был действительно элегантен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Тан Мо медленно опустил руки, слегка вздохнул и повернулся к Сяо Чжэнтину: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Тайцзицюань использует мягкость, чтобы побеждать твёрдость, он скрыт и сдержан. Это боевое искусство, сочетающее в себе укрепление здоровья и защиту. Оно использует принципы гармонии инь и ян, чтобы соединить разум и тело, достигая укрепления здоровья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гимнастика, — Сяо Чжэнтин, выслушав всё это, выдал только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возразил. Для некоторых Тайцзицюань действительно был гимнастикой. Настоящие секреты Тайцзицюань и Тайцзицзянь ему передал даосский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сел рядом с ним, взял фрукт с стола и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собираешься уезжать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тяжело ранен, он хотел вернуться в столицу. Теперь, когда ему стало лучше, он больше не упоминал 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уловил насмешку в его глазах, как у волчонка, прячущегося в лесу, что вызвало у него странное чувство, и его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 через пару дней. Перед отъездом ты можешь поехать со мной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поеду. Мы же договорились, ты будешь меня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понял, что Сяо Чжэнтин — очень порядочный человек. Хотя он немногословен и строг, а иногда холоден, он относился к нему с большим уважением, что вызывало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думая, что ни в коем случае нельзя, чтобы он узнал, что 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консервативный и старомодный, если узнает, то точно прогонит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думал, что такого милого волчонка нельзя отпускать. Если он убежит, второго такого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Сяо Чжэнтина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можно я так тебя называю?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меня другом, почему бы не называть меня Чжэнтин?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Чжэнтин? — Тан Мо удивился, какое близкое обращение. Он наклонил голову, слегка сомневаясь. — Ваше Величество, это... Не слишком ли рано для таких обращений?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любишь излишнюю формальность? Я думаю, это хорошо. С детства я рос в окружении почтительности, и мне хочется настоящего друга, который мог бы называть меня по имени. Ты будешь звать меня Чжэнтин, а я буду звать тебя Мо,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холодным, Тан Мо почувствовал в нём нотку обиды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тогда я буду звать тебя Чжэнтин.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сам предложил, он его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Цюань, стоящие за Сяо Чжэнтином, чуть не упали в обморок. Они много лет служили своему хозяину, но никогда не видели, чтобы он так относился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позволить называть себя по имени?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он спас хозяина, и тот стал к нему по-другому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покачали головой. Даже если он спас хозяина, тот не мог так относиться. Они, зная хозяина много лет, чувствовали, что он к этому человеку... очень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описать это чувство, но это была странная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Сяо Чжэнтина, поклонился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Чжэнтин, впредь я буду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удивлён, не ожидал, что этот обычно серьёзный мужчина в частной жизни так дружелюбен. Возможно, его холодная внешность — это маска, которую он, как император, вынужден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даже самых близких нужно остерегаться, так что он не может показывать свою истинную натуру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он был императором, он бы точно сошёл с ума. Это не работа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конечно, не знал, о чём он думает,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через пару дней, Мо, ты можешь столкнуться с герцогом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Цюань, Ван Ни, служит в столице. Если он будет ходить по столице, они обязательно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 плечами, Тан Мо лёгко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чего бояться? Я уже не тот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разозлить, он просто убьёт его и отправит к подземному Тану Можэну.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глядя на его бесстрашную и острую улыбку, слегка улыбнулся. Похоже, он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предрассветные часы Тан Мо разбудили Ли Шань и Ли Цюань. Потянувшись, он оделся, подобрал волосы, за эти дни он привык ухаживать за своими длинными волосами и легко собрал их в хвост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Тан Мо в шестнадцать лет должен был пройти церемонию совершеннолетия, но Тан Чан сделал вид, что не знает об этом, оставив его всё ещё с лентой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приехав в столицу, будет гулять повсюду. Если кто-то спросит, он скажет, что его отец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древности такие вещи очень важны. Если даже родной сын не проводит церемонию совершеннолетия, Тан Чану точно будут смеяться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просто. Тан Мо, выйдя на улицу, увидел роскошную и элегантную карету, стоящую на лугу, окружённую солдатами, которые, увидев Сяо Чжэнтина, тут же встали на колени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здоровья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кивнул, первым ступил на доску и вошёл в карету, глядя на Тана Мо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держась за дверь, легко поднялся в карету и сел рядом с Сяо Чжэнтином, его взгляд упал на Дядюшку Шаня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дни, спасибо за заботу, Дядюшка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Шань покачал головой, что было редкостью,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молодой господин не забудет, что деяния Тан Чана и Госпожи Ван не касаются остальных членов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понял, что этот юноша — решительный и способный человек. Выжить под давлением Тан Чана и его жены — это уже нечто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Тан есть и другие, его дети и внуки тоже здесь. Он не просит ничего, только надеется, что молодой господин, вспомнив его заботу, пощадит его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Шань, не беспокойся. Мои счёты только с семьёй Тан Чана, до вас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великодушие,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