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Шань, получив искомый ответ, медленно отошел в сторону. Он стоял и смотрел, как повозка выезжает на дорогу, и лишь затем повернулся, чтобы идти назад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Тан Мо не сидел на сиденье, а расположился прямо на ковре. Он взял тарелку с фруктами и принялся за 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я хотел спросить: как ты в тот день оказался здесь раненым?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император, вокруг него всегда тучи мастеров боевых искусств. Как он мог получить ранение и оказаться в этой глуши?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Дядюшка Шань не нашел его вовремя, он бы давно отправился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взял фрукт из тарелки в руках Тан Мо. В его взгляде читалось презрение: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куча отбросов. Они лишь воспользовались численным преимуществом, разделили Ли Шаня и Ли Цюаня, а на меня набросались с ядом, из-за чего я и попал в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понял. Неудивительно, что такой сильный человек получил ранение — это была западня.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Решились замыслить убийство даже императора. Значит, противники действительно не боятся смерти. Если они решились на такое кощунство, то им уже ничего не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положил в рот вишню и собрался проглотить, но тут повозку резко тряхнуло. Стрела влетела внутрь, но была мгновенно перехвачена рукой Сяо Чжэнтина. Движение было полным мощи и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Невероятно! Тан Мо с вишней во рту был восхищен до глубины души. Этот мужчина действительно силен, если смог поймать стрелу голой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стрела, выпущенная снаружи. Не говоря уже об остром наконечнике, скорость ее была молниеносной, а он поймал её одним движением, словно заранее зная, что она прилетит.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 Пока он размышлял, повозку снова сильно ударило, и она качнулась. Тан Мо нечаянно прикусил вишню, и та попала в дыхательное горло. Дыхание перехватило.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Схватившись за шею, Тан Мо судорожно закашлялся, пытаясь выкашлять застрявший кусочек. Тарелка выпала из рук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понял, что тот, похоже, подавился, притянул его к себе и, сжав кулак с выставленным большим пальцем, резко надавил вверх от пупка к животу.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Рвотный позыв! Кусочек вишни выскользнул из трахеи, и Тан Мо выплюнул его на ковер. Он жадно хватал ртом воздух, и его лицо постепенно начало обретать нормальный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сегодня чуть не отправился на тот свет своими же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 в его крепких объятиях, Тан Мо, переживший смертельную опасность, не заметил, насколько двусмысленным выглядел их сближение.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гладил его по спине, слушая, как снаружи продолжают прилетать стрелы и раздаются звуки боя. В нем закипала ярость. Голос его был страшно холоден: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Никого не оставлять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приказ был услышан. Ли Шань и остальные, которые, возможно, хотели оставить кого-то живым для допроса, резко изменили тактику и начали безжалостно убивать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голову, чтобы поблагодарить, но его губы случайно коснулись кончика носа Сяо Чжэнтина. Сердце дрогнуло, и он поспешно отстранился: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Попей воды, смой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подвинул к нему чашку с теплой водой, которую налил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стал церемониться, взял чашку и выпил залпом, потом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 не отдал концы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злился. Он с силой поставил чашку на стол, схватил меч Сяо Чжэнтина и бросился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 ты, тигр не рычит — так вы решили, что я больной котенок? Едва не заставили меня самого себя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вышел, намереваясь перебить их всех в пыль, но, только откинув занавеску, увидел, что земля уже устлана трупами. Ли Шань выхватывал меч из груди последнего убийцы и, заметив Тан Мо, поспешно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не волнуйтесь, мы уже со всем справились.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Окинув взглядом горы тел, Тан Мо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Чьи это подручные? Я обязательно запомню их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прежние разбойники, отчаянные головорезы, не жалеющие своей жизни. Видно, хорошо заплатили.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свите было всего тридцать стражей, да и повозки с лошадьми привлекали внимание, так что их легко было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подопытные кролики им были только на руку. Эти люди творили всевозможные злодеяния — грабили, убивали, насиловали, — так что совесть у них была чиста, сколько бы их ни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Обняв меч, Тан Мо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Уверены, что это просто разбойники? Посмотрите на нашу повозку, на наших стражников. Это, должно быть, убийцы, притворившиеся разбойниками.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было нападением на Сяо Чжэнтина, иначе обычные разбойники не посмели бы атаковать в такое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Цюань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прав, это действительно убийцы под маской разбойников. Господин, вернитесь в повозку, мы тут сами разберемся.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смогу проявить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эти люди даже не были для них достойными противниками. Тан Мо, обняв меч, вернулся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меч в сторону, сел на прежнее место, взял тарелку с фруктами и продолжил есть молча.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смотрел на его детские выходки и чувствовал, как сердце тает: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Мо хочет их убивать, то со следующей партией можешь попробовать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 фруктами замерла. Тан Мо был потрясен: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одна партия?! И ты об этом говоришь с улыбкой? Ваше Величество, это же не инкогнито, вы просто идете и просите, чтобы вас убивали.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попробовать свои силы ему 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прибытия сюда он еще ни разу не участвовал в бою. Те четверо стражников не в счет, они ему даже на шнурки не подходят.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намеренно не скрывал свое передвижение, чтобы приманить всякую нечисть.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намеренно себя обнаружил, с навыками этих людей они бы даже тени его не поймали.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покачал головой, положил в рот вишню и с чувством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императором — действительно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никакой свободы. Честно говоря, эта должность ему совсем не нравилась.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 уж сел на этот трон, я буду выполнять свои обязанности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Рождение в императорской семье — его судьба. Раз это судьба, он возьмет на себя эту ношу и будет идти вперед без колебаний — это то, что он должен сделать в этой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показал ему большой палец, искренне одобряя: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могущественны.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 Шань и другие, должно быть, уже закончили уборку, так как повозка снова медленно тронулась в путь. На этот раз охрана была усиленной, а движение — более осторожным.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половине дня, проезжая мимо горы, они увидели у подножия чайную и постоялый двор. Гостиница была простой, но очень чистой, поэтому они решили снять целиком и переночевать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пожалуйста,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был человеком смышленым; увидев двоих с богатой одеждой, он поспешил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и Сяо Чжэнтин сели как есть. Тан Мо посмотрел на хозяина: тот был одет просто, выглядел как мужчина средних лет с самой обычной внешностью. Чай подносила его жена — кожа у нее была белая и упругая, и хотя одевалась она просто, в ней сквозила естественная красота без фальшивой приторности, от которой веяло уютом.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Тан Мо принял чай из рук хозяйки: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нам лучшие блюда, а комнаты подготовьте получше. Деньги не проблема.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как здорово иметь за спиной императора — можно снова позволить себе немного наглости.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подождите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поставил чай и вместе с женой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заметил его пристальный взгляд на супружескую пару: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задумался?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ты не заметил в них ничего необычного?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кивнул, едва заметно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похоже, мы заглянули в логово «черников».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— Тан Мо поставил чашку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хозяйки пальчики тонкие и белые как снег, совсем не похоже на руки человека, который постоянно убирается в гостинице. А хозяин не может скрыть жадность в глазах, особенно когда смотрит на жемчужину в твоей диадеме. Ему, кажется, хочется вырвать её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будут. Может, это как раз вторая партия.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 интересом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тут я хочу участвовать. Если они нападут, ты вставай за мной, я буду защищать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Защищать? Ли Шань и Ли Цюань, которые в этот момент носили еду, оступились и чуть не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боевыми искусствами их хозяина немногие в Поднебесной могли заставить его прятаться за чужую спину. Даже когда раньше его окружали сотни людей, хозяин, даже получив тяжелые ранения, перебил их всех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личными теневыми стражами хозяина, и их мастерство было выше, чем у остальных. И даже так, моменты, когда хозяину действительно требовалась защита, почти не случались. Если бы не эта оплошность, с его силой он бы точно не получил 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Сопровождая хозяина много лет, они лучше других знали, насколько страшно его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немного задумался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Впервые в жизни получил такое тяжелое ранение. Неплохой опыт, но повторять его не хочу. В таком случае, Мо, потрудись.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удивленно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с детства почти никогда не получал ранений?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Господи, это совсем не то, о чем он думал. Как же Сяо Чжэнтин дожил до таких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http://bllate.org/book/16556/1510227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