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быстро собрался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 прощения за мою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Сяошэн? Тан Мо смотрел на кокетливого Цзян Цзыляна с изумлением. Он... он же даос, с каких пор он стал сяошэн?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Моргая, Тан Мо задумался, может ли быть, что даосы в этом мире отличаются от тех, что он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 которой следовали служанки и нянюшка, была одета в роскошное платье, с изысканными украшениями, явно происходила из знатной семьи. Она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слишком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улыбнулась ему и направилась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смотрел на её стройную фигуру и восхищённо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действительно много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выдержал и шлёпнул его по плечу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Цзылян, ты действительно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даосы могут есть мясо и пить вино, он помнил, что они, как и монахи, должны избегать плотских утех. А этот парень смотрел на красавицу с таким вожделением, что это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поглаживая подбородок,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здесь, чтобы познать мирскую жизнь, и чувства —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твой старший брат отправил тебя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учеником достичь просветления было невозможно даже за десять жизней. Лучше было отпустить его в мир, чтобы он там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Цяньшань и остальные, вероятно, даже не надеялись, что этот парень когда-нибудь вернётся в монастырь. Это было как рыба, попавшая в океан, —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открыл дверь в кабинет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только смотрю, но ничего не делаю. Я вырос в монастыре и всегда соблюдал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что-то сказать, но вдруг заметил, что происходит в кабинете, и резко потянул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туда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Цзылян удивлённо обернулся и увидел в кабинете мужчину и женщину, лежащих друг на друге. Он тут же отступил, чуть не толкнув Тан Мо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диване в кабинете лежала красивая девушка, нависая над мужчиной с приятными чертами лица, лет двадцати. Увидев, что дверь открылась, она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помешали,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смущённо улыбнулся и уже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встал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Цзылян? Он знал его? Цзян Цзылян замер, удивлённо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памяти все образы, но не смог вспомнить этого человека. Он его не знал, так как же тот мог 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скрестив руки на груди, прислонился к двери, наблюдая за разворачивающейся сценой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подошёл к Цзян Цзыляну, нежно взял его за руку и с глубоким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Цзылян, я знаю, что ты ещё злишься, но я действительно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широко раскрыл глаза, глядя на происходящее, и повернулся к девушке, которая также выглядела ошеломлённой, думая, что это за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чуть не уронил челюсть, его глаза чуть не вылезли из орбит. Опомнившись, он резко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ещё злишься, но... у нас с ней ничего не было, Цзылян, не сердись. Будь уверен, я верен тебе и всегда был чист. То, что произошло,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 его искренний взгляд, с гневом подошла и, указывая на Цзян Цзыляна,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повернулся к ней, и его тон резко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всегда любил его. Даже если ты сегодня предложишь себя, я не смогу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его безразличный взгляд и тон, разрыдалась, закрыла лицо руками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понял, что его использовали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замахнулся и ударил мужчину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посмел обмануть меня, Даоса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отступил на несколько шагов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убрал кулак, скрестил руки на груди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твоя искренность? Продолжай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все они были сумасшедшими. Не зря его старшие братья говорили, что в мире нет ни одного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Тан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снова поклонился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Цзян, на самом деле я видел тебя раньше, но ты меня не заметил. Когда я посещал монастырь, мне посчастливилось тебя увидеть. То, что произошло, было вынужденной мерой, ведь если бы на наше место пришли другие, меня бы заставили жениться на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видя, что этот мужчина явно из знатной семьи,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девушка из высокого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обратил на него внимание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внучка герцога Цюаня и дочь генерала Пэй, Пэй Чэйи.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бровь. Какое совпадение, он столкнулся с родственницей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видя его взгляд,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угостишь нас обедом, мы простим тебя за сегодняшнее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дочь семьи Пэй, он не стал настаивать. Даже находясь в монастыре, он слышал о могуществе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великодушным человеком, он не стал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Чэнжун поклонился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вас.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кабинет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зовут этого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заместителя министра работ Тан Чана, Тан Мо. Тот самый, о котором ходят слухи как о беспринципном тиране.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слухи были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и его жена думали, что Тан Мо вызовут во дворец только через пять дней, но не прошло и трёх дней, как из дворца пришёл указ, желая вызвать Тан Мо на аудиенцию. При этом дворцовый банкет был внезапно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и его жена поспешили привести его в порядок, чтобы не разгневать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вспомнив, что всё это делалось ради её детей, с искренней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будь осторожен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хотел её слушать, просто поправляя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сжала кулаки. Она знала, что Тан Мо понял, что она его развращала, поэтому относился к ней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знал, что именно она стояла за прошлой попыткой отравления, иначе при его характере он бы уже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 могла не признать, что иногда ум может сыграть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снова и снова повторял свои наставления, и его лицемерие чуть не заставило Тан Мо вырвать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и он накануне много пили, и теперь он ещё не встал. Тан Мо приказал не беспокоить его, чтобы не мучился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Тан Мо увидел высокого, худощавого евнуха с приятными чертами лица и безбородым подбородком. Увидев его, евнух с улыбкой подошёл к нему, протянув руку с изящным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величественный молодой человек, должно быть, ваш сын,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заставил Тан Мо содрогнуться. Он подумал, неужели он сам станет таким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зная, что это невозможно. Он болен, но не кастрирован, как может превратиться в подобие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сын. Этот ребёнок всегда доставлял нам хлопоты. Если во дворце он допустит ошибку, прошу вас, господин Сунь, наставить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несколько серебряных билетов, что было явным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вежливо взял их и спрятал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Тан, ваш сын выглядит как воспитанный человек. Если он не будет говорить лишнего, всё будет в порядке. Он спас жизнь Его Величества, и разве император станет его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супругов Тан Мо сел в карету и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карету, Госпожа Ван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меня за то, что я сделала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взял её за руку Тан Чан с нежностью. — Ты относилась к нему очень хорошо, это он сам стал плохим. Хорошо, что он вовремя исправился и спас императора. Это настоящий подарок судьбы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его руку, Госпожа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относиться к нему лучше. Если он будет вести себя правильно, у него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знал, сколько времени он ехал в карете, но когда она остановилась, он понял, что они прибыли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кареты, он поднял голову и увидел величественный, богато украшенный дворец с красными стенами и оранжевой черепицей. Солдаты с серьёзными лицами, вооружённые мечами, стояли на страже, защищая безопасность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