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Тан Мо был одет в белый халат с вышитыми золотыми узорами в виде плывущих облаков. Его манера держаться, спокойная и изысканная, напоминала нефрит или сосну, а уверенность в каждом движении заставила даже его отца, Тан Чана, почувствовать себя неловко. Он снова осознал, что это уже не тот сын, которого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Чан собрался с духом, понимая, что слишком увлекся радостью и начал размышлять о вещах, которые, возможно, не имели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кашлянув, Тан Чан посмотрел на Тан Мо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пришел, чтобы обсудить с тобой одно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стул, Тан 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получил титул маркиза, но у меня нет реальной власти. Боюсь, я не смогу помочь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Тан Чан, по своей натуре, никогда бы не пришел без причины, если бы не нуждался в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Тан Чан слегка нахмурился и с легким упреком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стал маркизом. Как я могу думать о том, чтобы использовать твое влияние? Не стоит так низко думать обо мне. Я не настолько эгоистичен.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Тан Мо едва не рассмеялся. Тан Чан действительно не боялся, что его ударит молния за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зачем вы пришли,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Чан посмотрел на Тан Мо с отеческой нежностью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ты попал во дворец, твоя репутация пострадала. После получения титула слухи только усилились. Некоторые даже говорят, что ты не чтишь родителей, что ты, имея собственное поместье, отказываешься пускать нас туда. Мы с твоей матерью обсудили это и решили, что скоро переедем в твое поместье. Семья должна жить вместе. Благодаря твоей репутации твои братья и сестры смогут добиться успеха, и вы, трое, сможете поддерживать друг друга, чтобы укрепить наш род Тан.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усмехнулся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чтобы обсудить со мной, когда переедете в мое поместье,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его отец, который никогда не делал ничего без выгоды, сегодня так рано появился у дверей. Оказывается, у него были такие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откажет, то уже завтра на него навесят ярлык неблагодарного сына, который не заботится о родителях. Если же он согласится, то впустит в дом стаю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уверенного в себе Тан Чана, Тан Мо вдруг вспомнил о гу «Мать и дитя» на своем теле. Тан Чан, знаешь ли ты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даже если тот знает, то, учитывая его эгоизм, ради собственной выгоды он, вероятно, просто закроет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Чан уже ожидал отказа, Тан Мо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завтра будет хороший день. Почему бы вам не переехать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будет лучше всего, — Тан Чан был на седьмом небе от счастья, не веря, что так легко уговорил сына принять их в своем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Тан Чан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раньше делала некоторые вещи, которые тебе не нравились, но ты можешь быть уверен, она поклялась мне, что будет относиться к тебе как к родному сыну. Она всегда любила тебя больше всех, не позволяй недоразумениям разрушить многолетние семейные 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отец,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почувствовал, как его завтрак подступает к горлу, и он едва сдержался, чтобы не вырвать.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Чан напомнил ему одну фразу: «Если человек не стыдится, он непобедим».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я преклоняюсь перед твоей наглостью.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Чан радостно ушел домой, управляющий подошел и с поклоном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Чан никогда не заботился о господине, а госпожа Ван была лицемерной змеей. Теперь, когда господин получил титул маркиза, они прилипли к нему, не стыдясь.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конечно, не стал говорить о гу «Мать и дитя», а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своем доме я могу лучше контролировать их. Когда они переедут, с ними придут старые слуги. Ты тайно избавься от них и замени на наших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кивнул и с поклоном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беспокойтесь, я понимаю ваши намерения. Я служу генералу Чжоу, и он сказал, что с того момента, как я переступил этот порог, я стал вашим человеком. Я ни за что не позволю этим злым духам укусить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 я уверен в тебе, — Тан Мо также проверил управляющего и нашел его очень 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получил данные об управляющем и всех слугах, Тан Мо был глубоко тронут. Чжоу Хао, только из-за того, что его мать когда-то спасла ему жизнь, относился к нему как к родному сыну, подбирая для него надежных слуг. Некоторые из охранников были бывшими солдатами.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Тан Чан, его родной отец, никогда по-настоящему не заботился о нем с детства. Теперь, когда он достиг успеха, тот естественным образом прилип к нему, игнорируя прошлые обиды от госпожи Ван, и лгал без зазрения совести. Он действительно не достоин быть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дал еще несколько указаний управляющему и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кабинет, Тан Мо сразу же приказал теневому стражу отправить письмо Цзян Цзыляну. В его поместье много комнат, и ему будет удобнее жить здесь, чем в Усадьбе Белой Луны, где он был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Цзылян был очень преданным другом, и он, конечно, позаботится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думал, что Цзян Цзылян приедет завтра, но не прошло и часа, как дверь его кабинета распахнулась, и Цзян Цзылян в даосской рясе, с веером в руке и знаменем с надписью «Три предсказания в день», появился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изучавший документы о Чжоу Эрци, удивленно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великий мастер, пришел спасать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Цзылян презрительно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стал маркизом, и весь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все свои вещи на стол и схватил чашку чая, чтобы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кисть, Тан Мо скрестил руки на груди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похоже, в последнее время ты неплохо зарабатываешь.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одежда была расшита золотыми узорами, на поясе красовался пояс с рубинами, а в волосах сверкала нефритовая заколка. Все это говорило о его процветающей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Цзылян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конечно, шутник, но у меня есть настоящие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его старшие братья не позволили бы ему спуститься с горы. За последние два месяца в столице он смог добиться успеха благодаря своим способностям, своему ремеслу.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Цзылян закинул ногу на ногу, скрестил руки на груди и с улыбкой посмотрел на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маркиз-защитник государства первого ранга. Тьфу, у тебя действительно благородная внешность, самая лучшая, которую я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Цзылян, я позвал тебя, чтобы ты помог мне избежать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Цзылян погладил несуществующую бороду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даос, обязательно помогу тебе изгнать злых духов и восстановить мир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едва не рассмеялся, видя его наигранную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Цзылян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позвал меня не только для этого,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я согласился на их переезд в мое поместье, чтобы держать их под наблюдением. Но слуги не смогут справиться со всем, поэтому я благодарен тебе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Цзылян сразу понял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возьму это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кивнул и встал, чтобы проводить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для Цзян Цзыляна уютный двор и приказал слугам хорошо о нем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Тан госпожа Ван, глядя на радостного Тан Чана, хотя и была счастлива, все же 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все было иначе, но с тех пор как Тан Мо вернулся из родового поместья, он стал совсем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попросила Тан Чана поговорить с ним, боясь, что он откажет, но кто бы мог подумать, что он так быстро согласится. Это заставило ее почувствовать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Чан, видя ее беспокойство, не теряя улыбки,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он согласился, почему ты так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взяла его за руку и с нежностью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с тех пор как этот ребенок вернулся из родового поместья, он относится ко мне как к врагу. Я просто удивлена, почему он так быстро согласился? Может быть, здесь есть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отрицать, что госпожа Ван была более проницательной и внимательной, чем Тан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Чан покачал головой, поглаживая бороду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не беспокойся, этот ребенок через многое прошел и теперь понимает преимущества большой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одной семьей, и даже если жена раньше поступала неправильно, за ней стоял герцог Цюань. Сын, будучи умным, обязательно это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Тан Чан все еще не мог поверить, что его сын был такой влиятельной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успех Тан Мо был лишь удачей, что он дважды спас императора в нужный момент, и поэтому получил такую огромную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был близоруким, просто в его глазах Тан Мо все еще оставался тем бездельником, каким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действительно так, то это хорошо. Если они, братья, будут работать вместе, то смогут преодолеть любые трудности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веко дергалось, и она чувствовала, что переезд в поместье был плохой идеей, которая могла разрушить все, что у нее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 Тан Чан, она считала, что Тан Мо просто получил огромную удачу, а не добился всего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http://bllate.org/book/16556/1510482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