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даже если у него и есть что-то, я вычищу его дочиста, не оставив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спокойно, размеренное дыхание постепенно становилось ровным. В глазах Дуань Лицзиня отражалась нежность, когда он поднял своего спутника на второй этаж. Каждый день он заботился о нем, кормил его вкусной едой, и тот немного поправился, на его талии появились мягкие округлости.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слова о том, что он хочет открыть компанию, не были шуткой. Однако он не хотел делать это в городе Y. Там слишком много крупных игроков, которые легко могут раздавить маленькую компанию. Поэтому он решил держаться подальше от города Y, а когда время будет подходящим, вернуться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направления компании, он уже определился — это будут игры. Технологии развиваются, игровые компании постепенно набирают обороты, и он хотел создать что-то вроде виртуального мира иллюзий, где можно было бы погрузиться в игровую вселенную и испытать настоящий мир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ему нужны таланты в этой области. Он мог бы попросить Хао Сюаня помочь ему быстро организовать компанию, а сам планировал в августе отправиться в Технологический университет города Z, чтобы набрать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снова наступил школьный день. Он надеялся, что сегодня в школе все будет спокойно, и никто не станет его провоцировать. Уходя из дома, Дуань Лицзинь взял с собой прозрачный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постепенно заполняли школу, и одна за другой машины доставляли молодых господ и барышень, прежде чем уехать. В старшей школе Хунъе были общежития, но большинство учеников не хотели жить там. Для них общежитие было лишь местом для отдыха в 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было повторения вчерашнего инцидента с блокировкой пути, и оба чувствовали себя свободно. Однако сегодня предстоял небольшой экзамен, и те, кто хотел увидеть, как Дуань Лицзинь опозорится, тихо 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скучающих учеников даже заключили пари на результаты экзамена. Ставки на то, что Дуань Лицзинь займет первое место, шли с коэффициентом один к десяти, а на то, что Вэй Вэй будет первым — один к двум.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10 000 юаней на то, что Ацзинь будет первым, — Чэн Цзяшу достал из рюкзака пачку ярко-красных купюр и положил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подумал: «Откуда у тебя наличные?!»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кто из их компании самый богатый, то Чэн Цзяшу занимает второе место, и никто не осмелится претендовать на первое. Активы его бабушки и дедушки были переведены на его имя, и даже Чэн Чанъюнь не получил ни копейки. Более того, пока он жив, Чэн Чанъюнь не получит ни гроша из денег стариков, что показывает, насколько вопиющей была их предвзятость.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смеялись над Чэн Цзяшу, считая его глупым и безмозглым, раз он ставит 10 000 юаней на Дуань Лицзиня, который, скорее всего, проиграет. В разгар шума коротковолосая девушка положила свою платежную карту рядом с деньгами Чэн Цзяшу. У нее были глаза цвета бирюзы, лицо в форме сердца, острые брови и кожа, белая как фарфор. Ее манера держаться не была мягкой, как у большинства девушек, а скорее излучала некую мужественность.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Цинтин, ты тоже ставишь на победу Ацзиня?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Шуй Цинтин с ними были сложными. Изначально семья Шуй хотела заключить брачный союз с семьей Дуань, чтобы укрепить свои позиции в городе Y. Возможно, из-за того, что они росли вместе, он заметил в ней некоторые секреты, которые она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Цинтин вошла в школу одна, слуги семьи Шуй не сопровождали ее. Она улыбнулась, и на левой щеке появилась маленькая ямочка. Она ущипнула Чэн Цзяшу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Цзяшу, я заметила, что ты в последнее время поправился. Ты каждый день ешь мясо и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вас, так что перестаньте щипать меня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Цинтин пробормотала себе под нос: «Кто бы говорил, у тебя щеки мягче, чем у девушек».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буду. Кстати, ты не возвращаешься в семью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возвращаюсь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Лицзиня потемнело. Что эта девчонка себе позволяет? Она же знает, что Цзяшу его, а она щиплет его за щеку прямо у него на глазах? Она что, не дорожит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Дуань Лицзинь взял их рюкзаки и направился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звонка на урок, стол с пари, который организовали ученики, был убран администратором. Теперь оставалось только ждать, когда после окончания уроков объявят результаты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Лицзинь, как обычно, терпеливо сидел в классе. Учитель раздал экзаменационные листы, он взял ручку, написал ответы и стал ждать времени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забавным было то, что его одноклассники, чтобы он не списывал, перестали писать сами и уставились на него, внимательно следя за каждым его движением. Учитель, обычно строгий, даже не стал вмешиваться, очевидно зная о том, что произошло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посмотреть, как Дуань Лицзинь сдаст экзамен без возможности списывания. Вэй Вэй был выдающимся учеником третьего курса, и благодаря своим успехам директор планировал отправить его на учебу за границу, чтобы после возвращения он мог служить в группе Хунъе.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не верил в Дуань Лицзиня.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заключили пари на Вэй Вэя и Дуань Лицзиня, и, вероятно, Вэй Вэй даже не знал об этом. У Вэй Вэя был высокий IQ, но EQ на удивление низкий. Учитель невольно усмехнулся,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школьная красавица Синь Яо была ветреной и корыстной девушкой, которая ради денег готова была использовать Дуань Лицзиня, влюбленного в нее. Возможно, она уже заработала достаточно и теперь обратила внимание на Вэй Вэя, который был перспективным.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Вэй был добр ко всем девушкам. Да, он использовал каждую, кто могла принести ему выгоду. Синь Яо хотела быть с ним, но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после завершения двух экзаменов наступило время обеда. Дуань Лицзинь, довольный, сдал работу раньше времени и бросился к классу Чэн Цзяшу, чтобы подождать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Ацзинь, ты уже сдал экзамен? Как ты справился? — Чэн Цзяшу улыбнулся, прищурив глаза, и показал два ряда белоснежных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 тебе проиграть свои 10 000 юаней. Ты голоден? Пойдем в столовую, что хочешь сегодня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хочу много чего. Я слышал, что сегодня в столовой есть двойной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рано, и в столовой было мало людей. Ученики первого курса сегодня не сдавали экзамены, и те, кто плохо учился, даже не думали об уроках. Они либо сбегали с занятий, либо бродили по школе, поэтому в столовой можно было увидеть несколько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направился на второй этаж, где они обычно обедали. Школьная столовая была больше похожа на ресторан высокого класса. На столе лежало меню, и Чэн Цзяшу выбрал несколько блюд, которые любил Дуань Лицзинь, затем нажал на звонок, и горничная пришла, чтобы забрать их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Ацзинь, давай сегодня после уроков купим робота? Я хочу такого уродливого, который говорит на сычуаньском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столовая начала заполняться, и они увидели нескольких неприятных людей. Дуань Лицзинь иногда удивлялся, почему за все эти дни он ни разу не встречал Вэй Вэя. Может, тот рассчитал время его выхода из класса и обеда, чтобы избежать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так, то это похоже на Вэй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аварии он предупредил Вэй Вэя, чтобы тот лучше не появлялся на его глазах, иначе он будет бить его каждый раз, как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восхищались Вэй Вэем, говорили, какой он замечательный, но он не разделял их мнения. Он знал, что этот человек был хитрым, но при этом трусливым. Проще говоря, он был трусом.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Яо говорила, что любит его, но он боялся признаться, чтобы не рассердить его. Видите, он даже не осмелился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сидели на скамейке, отдыхали и болтали, пока не прозвенел звонок на урок. Они не спеша вернулись в класс. Если после экзамена оставалось время, результаты могли быть объявлены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 за горизонтом, и у ворот школы появились черные BMW. Никто из учеников не торопился уходить, все ждали, когда на большом экране появятся результаты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экран постепенно загорелся, и строки с именами начали прокручиваться снизу вверх. Робот, вычисляющий результаты, быстро обработал данные тысяч учеников. Первым появилось имя Хэ Юня, вторым — Чэн Цзяшу. Однако это не означало, что они заняли первое и второе места, так как остальные места продолжали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занял первое место, но через пять секунд его сместил Вэй Вэй. Ученики, поставившие на него, громко ликовали, махая руками в сторону Дуань Лицзиня.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губам можно было прочитать: «Ты проиграл, жулик».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мерзавцы, — если бы Дуань Лицзинь не сдерживал Чэн Цзяшу, тот бы уже бросился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Цинтин стояла неподалеку, опершись на бедро, рядом с ней были Синь Яо и еще несколько девушек. Синь Яо не надеялась занять первое место, пусть Вэй Вэй будет первым, главное, что она в пятерке лучших, и ее место среди лучших учеников в глазах директора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продолжал прокручиваться, и имя Вэй Вэя оставалось на первом месте. Затем список перестал меняться, и экран остановился. Первое место — Вэй Вэй, второе — Хэ Юнь, третье — Чэн Цзяшу, четвертое — Синь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http://bllate.org/book/16559/1511340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