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в зале указывали на Су Ли, музыка, которая до этого звучала громко, остановилась из-за инцидента. Су Ли оказался в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мастерски замаскированная бешеная собака, — мрачно подумал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Продажная шлюха... — лицо мужчины исказилось от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все послушайте! Этот парень — маленький утёнок из «Девятихвостого лиса», он пришёл сюда, чтобы охотиться на мужчин. Я случайно пролил на него вино, и он начал приставать ко мне, требуя, чтобы я его «поиграл» с ним. Я отказался, и он украл моё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смотрел на этого человека в очках, который выглядел интеллигентно, но на самом деле был хуже животного. Его фальшивая игра была настолько убедительной, что казалось, он мог бы стать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сразу же вызвали волну осуждения со стороны окружающих. Су Ли, глядя на людей, которые без разбора оскорбляли его, чувствовал себя всё более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бы слушать оправдания официанта, работающего в караоке-клубе. Сама эта работа уже ставила на нём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смеялся всё более вызывающе, словно насмехаясь над тем, что Су Ли сам навлёк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нарушения порядка на вечеринке охрана быстро появилась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сэр, предъявите, пожалуйста, приглашение, и будьте так любезны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охранников успокоило окружающих, и все смотрели на происходящее с любопытством. День рождения в семье Тан превратился в настоящий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презрительно посмотрел на Су Ли, а затем неохотно достал из кармана приглашение, чтобы охранники могли проверить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предъявите, пожалуйста, ваше приглашение, — вежливо обратился другой охранник к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 у этого утёнка может быть приглашение на такую грандиозную вечеринку? Я же сказал, он пришёл сюда охотиться на мужчин. Непонятно, как он вообще сюда пробрался, — мужчина снова набросился на Су Ли, добавляя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смотрел на лица окружающих. Сколько раз он уже видел подобные сцены, и каждый раз всё заканчивалось тем, что его избивали и выкидывали. Су Ли был лишен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думал, что его жизнь ничего не стоит, и хотел бы утащить этих высокомерных людей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говорила: «Ребёнок, живи, уважай жизнь, люби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всегда слушал женщину, свою мать, которая была единственным светом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продолжали указывать на него, но Су Ли молчал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если у вас нет приглашения, вам придётся покинуть вечеринку, и мы свяжемся с местной полицией. Кольцо этого господина требует объяснений, — охранник всё ещё сохранял вежливый тон, жестом указывая Су Ли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 вечеринке был настолько громким, что даже трое братьев Тан, которые находились на втором этаже и обсуждали важные дела, услышали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открыл дверь на втором этаже и спросил охранника, стоявшего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Возвращаюсь, молодой господин, это официант из караоке пробрался сюда, украл вещь у гостя, и они поссорились. Это вызвало немало суматохи, — кратко объяснил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наглец. Неужели кто-то осмелился устроить скандал на территории семьи Тан? Немедленно выгони его! Хотя нет, я сам разберусь. После такого шума нужно дать объяснения, ведь это наша вина, что охрана не справилась, — подумал Тан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на втором этаже открылась, шум донёсся до Су Чэня, который обсуждал дела. Увидев, что Тан Юйцзин уходит, Су Чэнь тоже решил прекратить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Юйсы, пойдём вниз, — сказал Су Чэнь, чувствуя головную боль. Они могли бы закончить обсуждение за полчаса, но теперь пришлось прерваться.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направился к выходу, а Тан Юйсы последовал за ним. Спустившись на второй этаж, Су Чэнь увидел толпу людей, собравшихся в одном месте. Повсюду были разбитые бокалы и бутылки, и обстановка выглядела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был удивлен. Семья Тан была настоящей силой в городе С, и в последние годы никто не осмеливался бросить им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спустился вниз, следуя за Тан Юйцзином, и подошёл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хотел пошутить над ситуацией, его лицо потемнело. В центре событий он увидел знакомую фигуру —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выглядел растерянным, совсем не так, как спокойный Су Ли, который спал в машине. Здесь, в центре внимания, его хрупкое тело казалось ещё более уязвимым под градом оскорблений и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ускорил шаг. Человек, которого он берёг как сокровище, был превращен в объект торговли. Его гнев был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знал характер Су Ли. Только если его задевали за живое, если делали что-то совершенно недопустимое, он мог сорваться и довести ситуацию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пока Су Чэнь спускался, он успел услышать, о чём говорят окружающие. Его реакция была однозначной: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бережно отношусь к нему, а ты осмелился облить его вином, приставать к нему, оскорблять его? Отлично,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чувствовал, что готов убить. Он всего на минуту оставил своего любимого без присмотра, и тут же начались проблемы.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хлопнул в ладоши, и центр внимания сместился на него. Шум начал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приношу извинения за инцидент на вечеринке семьи Тан. Это упущение нашей охраны, и мы просим прощения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всегда решал проблемы, жертвуя малым ради большего. В его глазах главным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главным героем этой ситуации был не Су Ли, Су Чэнь тоже не возразил бы против такого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Ли пострадал, и Су Чэнь не мог этого терпеть. Он никогда не позволял Су Ли чувствовать себя униженным, а эти люди осмелились так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слова Тан Юйцзина, отрицающие вину, вызвали у Су Чэня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сделал шаг вперёд, его шаги были твёрдыми, а в душе бушевал гнев, который он сдерживал, произнося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опустил голову, не желая смотреть на окружающих. Ему было всё равно, были ли их лица злыми или просто любопытными. Он не хотел показывать свою слабость, не хотел, чтобы они видели его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уши уловили знакомый голос, и он инстинктивно поднял голову. Перед ним стоял Су Чэнь, медленно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слегка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привлекли внимание всех присутствующих, включая Тан Юйцзина.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что это значит? — нахмурился Тан Юйцзин, чувствуя, что ситуация усложняется.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не смотрел ни на кого, кроме Су Ли. В его мире существовал только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Су Ли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смотрел на него, на его глаза, похожие на мёртвую воду, на его взгляд, полный настороженности, на его глаза, словно маленький камень, брошенный в озеро, вызывающий круги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увидел, как в глазах Су Ли появилось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знакомы? — снова спросил Тан Юйцзин, чувствуя головную боль. Похоже,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не ответил ему, а просто подошёл к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 Ли словно замерло, но сердце бешено стучало в груди,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остановился перед ним, заметив одежду, которую он держал, его запястье, снова пораненное, пропитанное вином и кровью, и рану на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сдержал желание обнять Су Ли, только слегка погладив его короткие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его голос был хриплым, он дрожал от боли за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смотрел на Су Чэня, как на высокую гору, которая впервые дала ему чувство безопасности. Он смотрел на его глаза, полные заботы, чувствуя его утешение,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http://bllate.org/book/16562/1511971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