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 и посмотрел на второй этаж, в сторону спальни Су Чэня. Уголки губ слегка приподнялись, а в сердце разлилось неописуемое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у него действительно появились родные. В этом мире он больше не был одинок. Пустота, тянувшаяся более десяти лет, словно заполнилась до краев. Су Ли, казалось, наконец-то осознал, что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выдержанной в черно-белых тонах, мягкий тусклый свет создавал атмосферу тишины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сидел, прислонившись к изголовью кровати, и держал в руках проект разработки семейства Тан из города С. Основные детали уже обсудили, можно было приступать к действиям, но несколько моментов требовалось еще раз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спальни Су Чэнь спокойно изучал документы, когда вдруг поднял взгляд в сторону двери. За дверью послышались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Прохладный, словно мятный, голос Су Ли проник в комнату, и уголки губ Су Чэня непроизвольно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Су Чэня всегда был прямым, и он никогда не закрывался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выпрямился, поправив положение у кровати, аккуратно сложил документы и положил их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тихо повернулась, раздался скрип открывающейся двери, и Су Чэнь увидел хрупкую фигуру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что случилось?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взгляд, но все слова застряли на губах. Он невольно сделал пару шагов вперед и тихо закрыл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Бархатистый, глубокий голос Су Чэня, словно перышко, щекотал сердце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внимательно вглядывался в Су Чэня, который выглядел совсем иначе, чем днем. В отличие от дневной строгости, ночной Су Чэнь был одет небрежно. На переносице сидели очки в золотой оправе, и в мягком желтоватом свете он казался очень спокойным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Детка, что? — Су Чэнь выпрямился, снял очки и небрежно бросил их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подогрел молоко… — Су Ли слегка прикусил губу и невольно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выпрямился, отодвинувшись от спинки кровати, откинул край одеяла и похлопал по свободному месту, приглашая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Су Ли, сжимавшие теплую кружку с молоком, невольно сжались сильнее. Его взгляд следил за рукой Су Чэня, слегка постукивавшей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длинных пальцев Су Чэня, касающихся одеяла, словно отрывки барабанной дроби, отдавался в сердце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брат. — Су Ли ответил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подошел и замер перед Су Чэнем, немного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сел, чувствуя себя немного скованно, но не испытывая дискомфорта. На душе у него было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кровать мягкая?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глаза на Су Чэня, но его взгляд, как у напуганного кролика, расширился, а затем снова успокоился. Он тихо и мягко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хочешь… поспать вместе? — Су Чэнь произнес это очень тихо, в голосе слышались нотки неуверенности 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увидел свое отражение в зрачках Су Чэня: широко открытые, застывшие, такие ясные.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наблюдал, как Су Ли быстро опустил голову, крепко сжимая кружку в руках,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больше ничего не ответил, только поднял руку и нежно погладил Су Ли по голове,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дашь мне?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поднял голову и протянул кружку. Теплое молоко оказалось как раз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сладко, спасибо,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Су Ли слегка шевельнулись, на губах замешкались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Часики красивые,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хе-хе… — Су Чэнь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ребенка, доходящего ему лишь до груди, с черными волосиками, послушно лежащими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запах? Я только что потушил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посмотрел, как Су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Чэня незаметно поднялись, и он, протянув руку, выключил свет, оставив только один маленький ночник, излучающий мягкий желтый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лампы падал на лицо Су Ли, и под размеренное дыхание Су Чэня его неспокойное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ухожу. — Мягкий, детский голосок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 — Су Чэнь повторил, голос его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подтолкнул Су Чэня, но тот не сдвинулся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могу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Мм-м, тогда не уходи. У тебя есть то, что есть и у меня. Я не боюсь проиграть,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Су Ли открыл глаза, Су Чэнь еще спал. Его рука лежала на тонкой талии Су Ли, а длинные ноги удерживали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слегка пошевелился, но тут же замер, боясь разбудить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Чэнь проснулся сам, уже было семь тридцать. Открыв глаза, он увидел Су Ли, который, словно послушный кролик, мирно лежал у него в объятиях,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посмотрел на Су Чэня, оттолкнул его и сел на кровати, потирая лоб. Взъерошенные черные волосы слегка прикрывали его прелестные черные глаза, словно скрытые легкой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смотрел, как первый луч солнца, отразившись от стекла, упал на лицо Су Ли, придав ему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потянул край пижамы, обернулся и с недоумением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«что»? Мы же спали. Ты думаешь, у меня были какие-то мысли? — На лице Су Чэня 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Ли было утреннее раздражение, голос стал не таким мягким, и Су Чэнь побоялся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время, глядя, как Су Ли встает с кровати,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нормального человека никаких мыслей бы не возникло…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у Су Ли было сильным. Если он злился, то мог полдня ни с кем не разговаривать. Его избаловали. Раньше за такое давали бы взбучку…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будем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детка,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избалованный!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 ушел. Он ушел утром, не попрощавшись с Су Чэнем и Су Ли. Для Су Чэня это уже стало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они ушли. — Су Чэнь невзначай упомянул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не вертись, голова отвалится. Ешь. — Су Чэнь положил Су Ли в тарелку немного салата.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Су Ли, державшие еду, на миг замерли. Очевидно, к такому обращению он еще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человек из нашей семьи Су, привыкай. — Су Чэнь положил еще одну порцию в тарелку Су Ли и наблюдал, как тот послушно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доме они надолго не задерживаются,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стоит поздороваться… с отцом, с матерью… — Су Ли сказал очень неуверенно. Эти обращения были для него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вытер уголки рта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обязательно. Ты позаботься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особняк был довольно просторным: три спальни, две гостные и даже спортзал. Войдя в гостиную, можно было увидеть чистоту и порядок. Простота не выглядела бедностью, а скорее диктовала уникальный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комнатах были белыми, что делало атмосферу менее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 декор были вполне обычными. Не было телевизора размером со стену, только чуть больше стандартного. На полу лежал коричневый полосатый ковер, по которому можно было ходить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можно было видеть только аккуратную кровать. Комната, выдержанная в коричневых тонах, дышала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солнечный свет падал на все предметы, делая их уютными.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тем, о чем Су Ли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брату нужно отойти по делам. Сегодня ты останешься здесь. Репетитора я тебе нанял, он скоро придет. Автомобиль и водителя я тоже тебе выделил. Если захочешь прогуляться, обязательно пусть кто-то идет с тобой, чтобы ты не потерялся. Покупай что хочешь, я заплачу. Пусть люди сопровождают тебя, помогают нести вещи. Не ешь чего попало, не ешь холодное,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выпалил кучу слов, от которых Су Ли немного опешил. Он хотел что-то сказать,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чувствовал, что это было очень тепло. Словно маленькая лодка плыла по бурному морю, но оставалась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дал еще несколько наставлений Су Ли и ушел, оставив в квартире одного Су Ли.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всегда была прохладной.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лениво откинулся назад, отодвинув стул от стола, полуприкрыл глаза и снова посмотрел на рукопись, лежащую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Су Чэня всегда был с характером, самобытный, свободный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http://bllate.org/book/16562/1512018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