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всегда казался тихим и безобидным человеком, избегающим конфликтов. Но только Цзян Чэн знал о его скрытой темной стороне, о той детской и глупой жестокости, которая начала проявляться еще в юности. Его внезапные вспышки ярости всегда шокировали окружающих, и было непонятно, то ли это была его маска, то ли его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звонок телефона прервал воспоминания Гу Цинчэна. Он провел рукой по лицу, растерянно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который только что смотрел на экран компьютера, вздрогнул, услышав этот голос,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позвонил как нельзя кстати, ведь Гу Цинчэн как раз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так позвонить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взглянул на фотографию Цзян Хай на экране компьютера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твоего менеджера, что у тебя еще несколько лет контракта. Может, ты боишься нарушить его и поэтому отказался от моего предложения? Если так, то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причина, — прервал его Гу Цинчэн. — Мне хорошо в «Цзуй Юйлэ», я не хочу никуда переходить. Спасибо за предложение,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— перебил его Цзян Чэн. — Боишься, что я тебя «зацеплю»?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внутренне напрягся, нервно засмеялся, хотя на спине уже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шутите, вы же не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такой человек, — резко прервал его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перестал смеяться, его лицо потемнело, и он хотел сказать: «Что ты имеешь в виду?», «Чего ты хочешь?», «Ты, мерзавец!».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тебе гарантировать, что наши отношения будут исключительно профессиональными. Ничего больше.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гарантии чего-то стоят? — вырвалось у Гу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Цинчэн снова сел на стул, нервно постукивая пальцами по столу.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ноутбук, лег на диван и босой ногой начал теребить мишку Тедди, подаренного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 было немного стыдно. Хотя он считал себя настоящим мужчиной, у него была странная слабость к игрушкам. Конечно, он не доходил до того, чтобы играть в куклы, но плюшевые мишки всегда вызывали у него восторг. С детства он не мог пройти мимо них в магазине, но, будучи мальчиком, не мог открыто купить себе такую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он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часто дарят своим кумирам подарки, но, как мужчине с имиджем «крутого парня», ему обычно дарили что-то более «мужественное». Однако однажды, когда Сяо Тан разбирал подарки от фанатов, он нашел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увидев металлическую бирку на ухе мишки, с восторгом сообщил, что это редкая и дорогая модель мишки Тедди. Затем он с надеждой посмотрел на Гу Цинчэна и спросил, можно ли забрать мишку себе, так как у него есть племянница, которая обожает Тедди, но их семья не может позволить себе такую дорогую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буквально загорелся глазами, удивившись, что такой мишка может стоить целое состояние. Сяо Тан даже пожалел, что сразу не забрал его себе, не сообщив о 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влюбился в этого мишку. Его цвет и размер были идеальны. Он с трудом сдержал свою радость, выпроводил Сяо Тана и, закрыв дверь, начал обнимать и целовать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не из-за цены, а из-за того, что впервые в жизни у него появился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всегда держал его рядом, будь то на диване или в постели. Иногда он даже публиковал фотографии с мишкой в своих социальных сетях. Возможно, фанаты заметили, как часто мишка появлялся в его постах, и через некоторое время ему подарили еще одного, другого цвета, чтобы получилась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Цинчэн держал одного мишку на кровати, а другого на диване, и каждый раз, глядя на них, он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теребя ухо мишки своей босой ногой, он размышлял, насколько можно верить словам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коварных намерениях Цзян Чэна и его скрытых желаниях. Но с тех пор, как он вернулся в прошлое, у него возникла мысль разорвать контракт с «Цзуй Юйлэ». Это одна из причин, почему он так усердно работал в последнее время. В прошлой жизни руководство компании было настолько жестоким, что довело его до самоубийства. Он уже понял, кто они такие, и не хотел снова становиться их инструментом для заработка, проливая свою кровь 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не хотел видеть Мэн Дань и Чжао Цзинмина, которые в будущем станут новыми звездами «Цзуй Юйлэ». Они были даже хуже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планы, у него не было достаточно денег, и он не знал, как пройдет процесс расторжения контракта. Без поддержки он мог оказаться в той же ситуации, что и в прошлой жизни: его бы заморозили на несколько лет, а затем выставили огромный штраф за разрыв контракта, что снова привело бы его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мог стать его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богат, и если он действительно хотел переманить его, то мог бы взять на себя все вопросы с контрактом. Гу Цинчэн, будучи полным профаном в юридических вопросах, предпочел бы доверить это кому-то другому, чтобы самому не вникать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идеальный выход, а лишь выбор из двух зол. Ему нужно было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Цзян Чэн — это Цзян Хай, он был в замешательстве. Цзян Чэн, несомненно, испытывал к нему влечение, это он мог сказать наверняка. Но Цзян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Хай, напротив, его ненавидел и был готов пнуть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Ся Ли Цзян Хай, похоже, сделал выводы и больше не беспокоил ее, но их вражда не утихла. Цзян Хай был известным хулиганом в школе, и он не давал Гу Цинчэну спокойной жизни, хотя и не доходил до крайностей. Возможно, потому что Гу Цинчэн стал вести себя тише и не сопротивлялся, когда его пинали. Со временем Цзян Хай, вероятно, потерял интерес и перестал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его простил. Просто он больше не искал поводов для конфликтов, но при встрече всегда показывал свою истинную натуру, подзывая его пальцем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каждый раз делал вид, что не замечает его, что выводило Цзян Хая из себя. Он подходил к нему, специально обходил сзади и пинал его в зад. Гу Цинчэн, краснея, смотрел на него, а Цзян Хай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зову,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не мог избавиться от этой напасти. Какое-то время он убегал сразу после уроков, боясь, что Цзян Хай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всю весну и лето. Осенью стало холодно, и он пошел в баню рядом с домом. Одеваясь после душа, он столкнулся с Цзян Хаем, который только собирался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шкафчики оказались рядом. Цзян Хай, увидев его,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это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с покрасневшим после душа лицом, поспешно оделся. Цзян Хай, сидя на скамейке, снял штаны и вдруг вытянул ногу, показывая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мне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взглянул и увидел глубокий шрам на лодыжке Цзян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укусил его так сильно. Впервые он почувствовал вину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Хай, привыкший к его молчаливому недовольству, был удивлен этим извинением. Он на секунду замер, 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мне не поможет. Завтра я тебя укушу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