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 Хай сдержит слово, Гу Цинчэн схватил корзину с принадлежностями для бани и пулей вылетел оттуда. Выбежав на улицу, он невольно подумал, что фотографии в конверте, которые показал Цзян Хай, оказались настоящими. Раньше он считал, что те снимки интимных частей тела были просто скачаны из интернета. Будучи парнем в период активного полового созревания, он не раз ходил в баню с друзьями и знал, как выглядят мужские гениталии.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случайно увидев обнажённый низ Цзян Хая, он был поражён: он оказался таким же большим, как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размер достоинств Цзян Хая уже не был секретом. Когда Гу Цинчэн приклеил его фотографии и письмо на доску объявлений, он ожидал, что Цзян Хай получит наказание. Однако, к его удивлению, Цзян Хай не только не был отчислен, но и укрепил своё положение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мальчики смотрели на него с уважением и завистью, а девочки краснели и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Гу Цинчэну, Цзян Хай стал известен в Седьмой школе как обладатель внушительных размеров. Этот смущающий слух в консервативной и строгой школьной среде стал настоящим возбудителем для подростков, переполненных гормонами. Гу Цинчэн лишь презрительно фыркал, считая всё это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...Оказалось, всё было правдой. С грустью он посмотрел на себя, держа корзину, и подумал: сравнение с другими всегда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Цзян Чэна переманить Гу Цинчэна казалось непреклонным. Уже через день сестрица Хун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рассматриваешь предложение Медиакомпании «Чжэнъян»? Генеральный директор Цзян сказал, что готов оплатить штраф за разрыв контракта, если ты согласишься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совсем не рассматриваю. Я всё время думаю об этом, просто не понимаю, почему директор Цзян так настойчиво хочет, чтобы я перешёл.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по выражению лица сестрицы Хун убедился в своих подозрениях. Цзян Чэн, даже в этой жизни, не оставил своих намерений. Мысли Гу Цинчэна, которые уже начали колебаться, снова укрепились.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отказаться. Сестрица Хун, ты же знаешь,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может, и лучше не идти. Я сначала разведаю обстановку, и если всё подойдёт, ты сможешь перейти позже. Просто боюсь, что это у директора Цзяна временный порыв, и если упустишь момент, потом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временный порыв, то даже если я сейчас перейду, позже меня просто отодвинут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позабочусь, чтобы у тебя была работа. Но даже если отказываешься, не стоит делать это слишком резко. Я слышала, что директор Цзян лично тебе предлагал, а ты сразу отказался? Не глупи, не закрывай себе пути. Оставь пространство для манёвра, чтобы потом было легче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Цзян... — Гу Цинчэн хотел бы быть дипломатичным, но Цзян Чэн не давал ему шанса, настойчиво наступая.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Хун, видимо, знала характер Цзян Чэна,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 такой человек, прямой. Это даже хорошо, нет никаких закулисных игр, всё говорит в лоб. Это же ваше северо-восточное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понял, что сестрица Хун уже знает, что они с Цзян Чэном земляки, и, потирая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мы оба с северо-востока, но директор Цзян приехал в большой город только несколько лет назад. Почему у него нет акцента?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У него есть, он отлично говорит на северо-восточном диалекте. Но он также хорошо владеет путунхуа, на публике старается следить за речью. Хотя в частных разговорах иногда слышу. Кстати, о путунхуа, я же тебе говорила практиковаться, ты вообще занимался? Почему до сих пор говоришь с северо-восточным акцентом?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Северо-восточный акцент — это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Мужественность тоже должна быть к месту. Ты же видишь, кто в шоу-бизнесе говорит на диалекте? К тому же, если брать того же директора Цзяна, он говорит на путунхуа без акцента. Разве он не мужественный?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замер, а сестрица Хун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мужчину мужественнее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 мгновение потерял дар речи,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семья директора Цзяна занималась добычей угля. Как он за последние годы так успешно вошёл в шоу-бизнес? Как он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 действительно начала с угольной промышленности. Можно сказать, что предыдущее поколение было дальновидным. Заработав деньги, они не остановились на старом деле, а несколько лет назад начали заниматься недвижимостью. Благодаря удачному стечению обстоятельств, они укрепились в большом городе. Теперь недвижимость — их основной капитал. Директор Цзян, можно сказать, не начинал с нуля. Семья предоставила ему средства для инвестиций в проекты. Не знаю, что он задумал, но в этом году он основал Медиакомпанию «Чжэнъян». У него есть способности, а также связи в семье, и он смог добиться успеха, став новой звездой в шоу-бизнесе. Эх, жизнь этих богатых наследников нам не понять и не повторить. Это эффект Матфея.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эффект Матфея?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богатые становятся ещё богаче, а бедные — ещё беднее,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Чем быстрее развивается страна, тем больше разрыв между богатыми и бедными. Эти богатые наследники рождаются с золотой ложкой во рту, у них есть капитал для бизнеса. Если бы он был таким же бедняком, как я, разве он смог бы в таком молодом возрасте стать генеральным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смотрела на него, словно что-то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 был прав, он тобой сильно недоволен. Но быть богатым наследником — не обязательное условие для успеха. Есть много неудачников. Даже если бы ты родился с золотым ключом, я думаю, ты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остановилась, осознав, что её слова могут обидеть Гу Цинчэна. Хотя, кроме внешности, у него действительно не было особых талантов, но она не должна была говорить это вслух. Она смущённо встала,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донимать. Запомни мои слова: будь вежлив с директором Цзян. Тридцать лет на запад, тридцать лет на восток, в шоу-бизнесе всё меняется ещё быстрее. Оставь себе запасной путь, это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ты больше не будешь за мной присматривать?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зашла проверить. Сяо Тан уже достаточно опытный, может справляться самостоятельно.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надела солнечные очки и ушла, её походка напоминала звезду. Как только она вышла, Сяо Тан зашёл, и Гу Цинчэн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опять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наверное, сейчас в панике. У Лю Инъин всплыл скандал, её сфотографировали папарацци, и компания ищет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 была главной звездой их компании, популярной актрисой, чьи скандалы никогда не прекращались. Не имея значимых работ, она смогла войти в число топовых звёзд благодаря умению сестрицы Хун создавать ажиотаж. Романтические слухи были её визитной карточкой: то она гуляла с кем-то, то путешествовала. Но почему на этот раз всё так серьёзно? Сяо Тан, видимо, понял его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Инъин сфотографировали целующейся. Занавески были не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задернули занавески, — сказал Гу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Чэн, когда ты будешь встречаться, не забудь задернуть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не стал его слушать, быстро достал телефон и зашёл в Weibo. Как и ожидалось, Лю Инъин с её талантом попадать в тренды уже заняла первые строки новостей. Он открыл посты с разоблачениями и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Лю Инъин не была первой и не будет последней звездой, чья личная жизнь была раскрыта из-за незадернутых занавесок. Но таких чётких снимков ещё не было. Двое стояли у панорамного окна, их поза напоминала сцену из «Титаника», с самой милой разницей в росте. Лю Инъин обнимала за шею высокого мужчину, её голова была запрокинута, очевидно, она была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это постановка, настолько романтично и красиво всё выглядело. Судя по их страстному виду, на этот раз отпираться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Инъин действительно встречается, — удивился Гу Цинчэн, глядя на телефон. — Интересно, кто же смог её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