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Хай сдержит слово, Гу Цинчэн схватил корзину с принадлежностями для бани и пулей вылетел оттуда. Выбежав на улицу, он невольно подумал, что фотографии в конверте, которые показал Цзян Хай, оказались настоящими. Раньше он считал, что те снимки интимных частей тела были просто скачаны из интернета. Будучи парнем в период активного полового созревания, он не раз ходил в баню с друзьями и знал, как выглядят мужские гениталии.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случайно увидев обнажённый низ Цзян Хая, он был поражён: он оказался таким же большим, как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размер достоинств Цзян Хая уже не был секретом. Когда Гу Цинчэн приклеил его фотографии и письмо на доску объявлений, он ожидал, что Цзян Хай получит наказание. Однако, к его удивлению, Цзян Хай не только не был отчислен, но и укрепил своё положение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мальчики смотрели на него с уважением и завистью, а девочки краснели и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Гу Цинчэну, Цзян Хай стал известен в Седьмой школе как обладатель внушительных размеров. Этот смущающий слух в консервативной и строгой школьной среде стал настоящим возбудителем для подростков, переполненных гормонами. Гу Цинчэн лишь презрительно фыркал, считая всё это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...Оказалось, всё было правдой. С грустью он посмотрел на себя, держа корзину, и подумал: сравнение с другими всегда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Цзян Чэна переманить Гу Цинчэна казалось непреклонным. Уже через день сестрица Хун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рассматриваешь предложение Медиакомпании «Чжэнъян»? Генеральный директор Цзян сказал, что готов оплатить штраф за разрыв контракта, если ты согласишься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совсем не рассматриваю. Я всё время думаю об этом, просто не понимаю, почему директор Цзян так настойчиво хочет, чтобы я перешёл.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 выражению лица сестрицы Хун убедился в своих подозрениях. Цзян Чэн, даже в этой жизни, не оставил своих намерений. Мысли Гу Цинчэна, которые уже начали колебаться, снова укрепились.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отказаться. Сестрица Хун, ты же знаешь,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может, и лучше не идти. Я сначала разведаю обстановку, и если всё подойдёт, ты сможешь перейти позже. Просто боюсь, что это у директора Цзяна временный порыв, и если упустишь момент,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временный порыв, то даже если я сейчас перейду, позже меня просто отодвинут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позабочусь, чтобы у тебя была работа. Но даже если отказываешься, не стоит делать это слишком резко. Я слышала, что директор Цзян лично тебе предлагал, а ты сразу отказался? Не глупи, не закрывай себе пути. Оставь пространство для манёвра, чтобы потом было легче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Цзян... — Гу Цинчэн хотел бы быть дипломатичным, но Цзян Чэн не давал ему шанса, настойчиво наступая.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видимо, знала характер Цзян Чэна,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такой человек, прямой. Это даже хорошо, нет никаких закулисных игр, всё говорит в лоб. Это же ваше северо-восточное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понял, что сестрица Хун уже знает, что они с Цзян Чэном земляки, и, потирая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мы оба с северо-востока, но директор Цзян приехал в большой город только несколько лет назад. Почему у него нет акцента?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нет? У него есть, он отлично говорит на северо-восточном диалекте. Но он также хорошо владеет путунхуа, на публике старается следить за речью. Хотя в частных разговорах иногда слышу. Кстати, о путунхуа, я же тебе говорила практиковаться, ты вообще занимался? Почему до сих пор говоришь с северо-восточным акцентом?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Северо-восточный акцент — это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Мужественность тоже должна быть к месту. Ты же видишь, кто в шоу-бизнесе говорит на диалекте? К тому же, если брать того же директора Цзяна, он говорит на путунхуа без акцента. Разве он не мужественный?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замер, а сестрица Хун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мужчину мужественнее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 мгновение потерял дар речи,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семья директора Цзяна занималась добычей угля. Как он за последние годы так успешно вошёл в шоу-бизнес? Как он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семья действительно начала с угольной промышленности. Можно сказать, что предыдущее поколение было дальновидным. Заработав деньги, они не остановились на старом деле, а несколько лет назад начали заниматься недвижимостью. Благодаря удачному стечению обстоятельств, они укрепились в большом городе. Теперь недвижимость — их основной капитал. Директор Цзян, можно сказать, не начинал с нуля. Семья предоставила ему средства для инвестиций в проекты. Не знаю, что он задумал, но в этом году он основал Медиакомпанию «Чжэнъян». У него есть способности, а также связи в семье, и он смог добиться успеха, став новой звездой в шоу-бизнесе. Эх, жизнь этих богатых наследников нам не понять и не повторить. Это эффект Матфея.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Цинчэн, заинтересовавшись,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эффект Матфея?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богатые становятся ещё богаче, а бедные — ещё беднее,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Чем быстрее развивается страна, тем больше разрыв между богатыми и бедными. Эти богатые наследники рождаются с золотой ложкой во рту, у них есть капитал для бизнеса. Если бы он был таким же бедняком, как я, разве он смог бы в таком молодом возрасте стать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смотрела на него, словно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был прав, он тобой сильно недоволен. Но быть богатым наследником — не обязательное условие для успеха. Есть много неудачников. Даже если бы ты родился с золотым ключом, я думаю, ты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остановилась, осознав, что её слова могут обидеть Гу Цинчэна. Хотя, кроме внешности, у него действительно не было особых талантов, но она не должна была говорить это вслух. Она смущённо встала,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донимать. Запомни мои слова: будь вежлив с директором Цзян. Тридцать лет на запад, тридцать лет на восток, в шоу-бизнесе всё меняется ещё быстрее. Оставь себе запасной путь, это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больше не будешь за мной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зашла проверить. Сяо Тан уже достаточно опытный, может справляться самостоятельно.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надела солнечные очки и ушла, её походка напоминала звезду. Как только она вышла, Сяо Тан зашёл, и Гу Цинчэн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опять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наверное, сейчас в панике. У Лю Инъин всплыл скандал, её сфотографировали папарацци, и компания ищет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была главной звездой их компании, популярной актрисой, чьи скандалы никогда не прекращались. Не имея значимых работ, она смогла войти в число топовых звёзд благодаря умению сестрицы Хун создавать ажиотаж. Романтические слухи были её визитной карточкой: то она гуляла с кем-то, то путешествовала. Но почему на этот раз всё так серьёзно? Сяо Тан, видимо, понял его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Инъин сфотографировали целующейся. Занавески были не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задернули занавески, — сказал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Чэн, когда ты будешь встречаться, не забудь задернуть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не стал его слушать, быстро достал телефон и зашёл в Weibo. Как и ожидалось, Лю Инъин с её талантом попадать в тренды уже заняла первые строки новостей. Он открыл посты с разоблачениями и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 Инъин не была первой и не будет последней звездой, чья личная жизнь была раскрыта из-за незадернутых занавесок. Но таких чётких снимков ещё не было. Двое стояли у панорамного окна, их поза напоминала сцену из «Титаника», с самой милой разницей в росте. Лю Инъин обнимала за шею высокого мужчину, её голова была запрокинута, очевидно, она была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это постановка, настолько романтично и красиво всё выглядело. Судя по их страстному виду, на этот раз отпираться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Инъин действительно встречается, — удивился Гу Цинчэн, глядя на телефон. — Интересно, кто же смог её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