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был человеком, склонным к долгосрочному планированию, и его взгляд редко устремлялся вдаль. Обычно он видел только то, что происходило прямо перед ним, и часто из-за своей наивности и импульсивности совершал поступки, о которых потом жалел. Он даже не всегда мог точно оценить людей, порой его суждения оказывались ошибочными. Он не знал, правильным ли был его выбор, и не пожалеет ли он о нем в будущем. В тревоге он набрал номер, и после двух гудков в трубке раздался голос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Цзян Чэна, он почувствовал неловкость. Вспомнив, как всего несколько часов назад он с презрением отзывался о Цзян Чэне, он понял, что его лицо, должно быть, стало толще, чем у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он знал, что Цзян Чэн, услышав его слова, испытает только радость, и ни капли насмешки. Он просто воспользовался этой особенностью Цзян Чэна — тем, что любой человек, сталкиваясь с преследователем, испытывает презрение и чувство превосходства.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я могу выставить любые условия. Твое слово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Манипулировать людьми, использовать их чувства — возможно, это было то, что ему нужно было освоить в первую очередь,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Цзян Чэн, расторгнуть контракт Гу Цинчэну было бы не так просто. Сейчас он был на пике популярности, и хотя он не был топовой звездой, зарабатывал он немало. Такой «денежный мешок» Юй Цян, конечно, не хотел отпускать. Когда Гу Цинчэн услышал от сестрицы Хун, сколько Цзян Чэн заплатил за его расторжение контракта, он был поражен и подумал: «Этот Юй Цян просто воспользовался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Цзян Чэна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 стою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мне придется работать изо всех сил, чтобы не подвести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людей скрыты, и порой, даже прожив рядом долгое время, мы не можем понять их истинные намерения. Поэтому иногда недостаточно просто слушать слова — нужно выражать свои чувства через поступки. Хотя деньги — это немного пошло, но то, что Цзян Чэн готов был потратить на него столько, независимо от его мотивов, говорит о его добрых намерениях. Если подумать, в этом мире вряд ли найдется кто-то, кто поступил бы так же. Даже его родные не смогли бы сделать то, что сделал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придя в медиакомпанию «Чжэнъян», Гу Цинчэн решил сменить имя. Он давно об этом думал, но когда упомянул об этом Юй Цяну, тот отмахнулся. Теперь, сменив компанию и получив нового начальника, который к нему хорошо относился, он решил начать с чистого листа и снова поднял вопрос о смене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твое имя звучит не очень. Раньше Гу Чэн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 — хорошее имя, но в шоу-бизнесе уже есть Гу Чэн. Если я назовусь так же, то всегда буду в его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 о котором говорил Гу Цинчэн, был довольно известным актером с большим стажем, который снялся в популярном сериале. Он дебютировал раньше, и имя Гу Чэн уже закрепилось за ним. Если бы он назвался так же, это было бы невыгодно для его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идей по поводу имени. Называйся как хочешь, выбери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подумал, пусть будет Гу Цинчэн, но с изменением одного иероглифа — на «цин»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Цинчэн? — Цзян Чэн задумался и улыбнулся. — Звучит стильно, как скромный джентльмен из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лучше, чем раньше. К тому же сестрица Хун сказала, что лучше не менять имя слишком сильно, иначе это может повредить карьере. Такой вариант, с одинаковым звучанием, но разными иероглифами, будет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Гу Цинчэн стал Гу Цинчэном, отдалившись от статуса интернет-знаменитости.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Гу Цинчэна, Цзян Чэн был человеком простым и богатым, без особого ума. Привлечь его было частью не совсем чистых планов. Но, войдя в медиакомпанию «Чжэнъян», он обнаружил, что Цзян Чэн имеет четкий план относительно его актерской карьеры и уже давно готовился к этому, сделав множество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ему выделили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увидев этот кабинет, слегка опешил. Помимо повседневной работы, он обычно сидел дома, зачем ему кабинет? Он ведь не офисный работник, которому нужно каждый день приходить и сидеть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кабинет. Просто, когда ты приходишь в компанию, нужно иметь личное пространство, чтобы все выглядело прилично, — сказал Цзян Чэн, указывая вперед. — Вон там мой кабинет, если будет свободное время, можешь зайти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Цинчэн увидел, что два кабинета разделены только стеклянной перегородкой, и понял, зачем Цзян Чэн устроил ему такое рабочее место. Между двумя комнатами была перегородка, а выше уровня пояса — стекло, так что, встав, можно было видеть все, что происходит в соседнем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Гу Цинчэн, он бы нахмурился и сказал «нет». Но теперь он понимал свое положение. Если бы он продолжал отказываться и вести себя холодно, это было бы лицемерием. Раз он вошел в компанию Цзян Чэна, ему придется терпеть его «досаждания», пока они не переходят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временно. Он обязательно станет сильнее. Медиакомпания «Чжэнъян» была для него лишь трамплином. Чтобы избавиться от «Цзуй Юйлэ», он вынужден был присоединиться к «Чжэнъян», ему нужны были деньги Цзян Чэна. Но «Чжэнъян» не была его конечной целью. Когда он добьется успеха, он откроет собственное дело — вот каким был его грандиозный план. Он решил, что будет усердно работать и стремиться вверх. Чем больше Цзян Чэн будет за ним ухаживать, тем больше у него будет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достигнув успеха и получив то, чего раньше не имел, легко может потерять бдительность и погрузиться в мир роскоши. Но когда за тобой гонится такой «голодный тигр», как Цзян Чэн, расслабляться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кабинет находился в прекрасном месте, на одной из самых красивых улиц города. За окном простиралась река, а на другом берегу — шумный мегаполис с его знаковыми зданиями. Лежа на диване у окна, можно было любоваться видом на реку днем, а ночью — прекрасным ночным пейзажем, который выглядел как картина. В таком дорогом месте он мог получить такое пространство только благодаря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вид был хорош, но и интерьер кабинета был уютным. Кроме отсутствия кухни, он ничем не отличался от обычной квартиры. Цвета дивана и штор были спокойными, как он любил, а на окне стоял ряд его любимых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наконец поверил, что Цзян Чэн знал о его любви к лилиям. Когда они впервые встретились, он подумал, что лилии в комнате отдыха были случайностью. Но, видимо, Цзян Чэн подготовил их для него. Он не мог понять, как Цзян Чэн узнал об этом. Он не помнил, чтобы рассказывал кому-нибудь о своей любви к этим цветам. Мужчине было немного неловко любить такие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кабинет тоже вызывал у него смущение. Цзян Чэн слишком явно показывал свои чувства, и Гу Цинчэн чувствовал, что с момента прихода в компанию все за ним наблюдают. Он заглянул в «кабинеты» других артистов и увидел, что у них либо их не было, либо они были такими же, как у Цзян Чэна — стандартные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его кабинет, как и благосклонность Цзян Чэна, был уникальным в медиакомпании «Чжэнъян».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Хун и Сяо Тан перешли в компанию примерно в одно время, и, говорят, переход был нелегким. Сестрица Хун в конце концов разругалась с Юем, и все закончилось скандалом. Гу Цинчэн думал, что у Цзян Чэна должны быть свои методы привлечения людей, вероятно, такие же настойчивые, как и в его случае. Ведь сестрица Хун была опытным профессионалом, и ее вряд ли можно было купить просто деньгами. Но он не задавал вопросов. Ему не нужно было это знать. Он только хотел, чтобы сестрица Хун продолжала работать с ним. В конце концов, ее мастерство в продвижении артистов было известно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Хун, я хочу продолжать работать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продолжать работать с тобой, но я спросила Цзян Чэна, и он сказал, что назначил тебе нового менеджера, так что мне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http://bllate.org/book/16564/1512611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