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Вэй Муян первым протянул руку Цинь Цзыаню: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здравствуйте. Меня зовут Вэй Муян. Прошу вашего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Цзыань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ваши произведения, такие как «Тёмная ночь», «Тёплое солнце» и особенно понравилась мне «Под тенью платана». — Вэй Муян говорил уверенно. — На самом деле, я тоже увлекаюсь литературой, хотя таланта у меня маловато. Однако я стараюсь следить за современными произведениями, пользующимися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Цзыаня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прекрасно. Не ожидал, что среди молодежи, которая обычно такая неугомонная и поверхностная, особенно среди тех, кто выглядит, как ты, найдется человек, способный увлечься чтением. Это действительно редкость. Лао Чжу, на этот раз ты точно не ошибся. Отлично,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многие из тех, кто сейчас находится в шоу-бизнесе, особенно старшее поколение, любят учиться. Цинь Цзыань знал об этом, но среди молодежи таких было гораздо меньше. Молодые люди, как правило, слишком заняты выяснением отношений и борьбой за место под солнцем, чтобы находить время для чтения и учебы. Поэтому Вэй Муян, который так хорошо знал его произведения, вызвал у Цинь Цзыаня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Цзыань задал еще несколько вопросов, на которые Вэй Муян отвечал уверенно и спокойно. Это еще больше расположило к нему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вели приятную беседу, примерно в пяти-шести метрах от них стоял мужчина, холодно наблюдавший за происходящим. Это был Вэй Ли, который ранее заявлял, что сегодня даст Вэй Муяну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посмотри, как этот красавчик подлизывается. Просто тошнотворно! Позже ты должен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стоявших рядом с ним, тоже смотрели в их сторону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красивый мальчик с сладким языком. Посмотри, как он льстит режиссеру Чжу и сценаристу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с презрением усмехнулся, но вслух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может говорить что угодно, но когда начнутся съемки, мы увидим, на что он способен. Посмотрим, останется ли режиссер Чжу таким же добродушным, когда он несколько раз провалит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сквозь зубы, а его руки, сжимавшие подлокотники кресла,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шанс! Он должен был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надеялся, что после того, как тот парень попал в больницу, режиссер Чжу не сможет быстро найти подходящую замену. В таком случае он, с подходящей внешностью и возрастом, был бы идеальным кандидатом. Более того, он даже подкупил помощника режиссера, который намекнул, что шанс есть. Но кто бы мог подумать, что после поездки в Хайчэн режиссер Чжу вернется с таким неожиданным изменением!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изменить решение режиссера, но он заставит его понять, насколько ошибочным и абсурдным было это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выпускник актерской школы, как может уступить этому самозванцу? Он с легкостью заткнет за пояс этого красавчика, живущего только за счет своей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я покажу тебе,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Ли загорелся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наконец настал момент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звонок, и служанка тетя Чжан поспешила открыть. Войдя, в дверях появился подросток в школьной форме, держащий в руках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читалась некоторая наивность, но это не скрывало благородства, исходившего из его черт. Он выглядел как настоящий баловень судьбы, не знавший в жизни никаких трудностей. Этот образ был похож на обычный образ Вэй Муяна, но в то же время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дядя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обратился к служанке, открывшей дверь. В каждом его движении чувствовалась врожденная вежливость, что говорило о прекрасном воспитании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Сюэ, стоявшая в толпе, невольно прикрыла рот рукой, а в ее глазах загорелись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ней тоже смотрела с восторгом. Хотя это был всего лишь короткий эпизод, Вэй Муян идеально передал образ богатого юноши. В его движениях не было ничего вычурного, но они излучали ту самую чистоту и свежесть, присущую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Цзыань не мог скрыть своего удовлетворения. Это был именно тот юноша, которого он описал в своем сценарии. Уже по первому появлению видно, что внешне он на сто процентов соответствует образу, задуманному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глубоко изучил роль. Судя по его движениям, он даже изучил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Вэй Муян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разговаривают в кабинете с молодым господином. — Тетя Чжан широко улыбалась, видно было, что она искренне рада. Закрыв дверь, она обратилась к Чжо Аньпину. — Только лицо у господина было мрачное. Как только он вернулся, сразу пошел говорить с молодым господином, и я никогда не видела, чтобы он был таким сердитым. Должно быть, что-то случилось. Будь осторожен,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Аньпин слегка приподнял бровь, выслушав слова тети Чжан, и ответил успокаивающей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Мой двоюродный брат всегда был легкомысленным. Наверное, он снова что-то натворил и разозлил дядю. Когда дядя выпустит пар,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сел на диван перед собой. Его тело расслабленно откинулось назад, а длинные ноги небрежно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движения брата Вэя в этот момент особенно хороши? — тихо спросила Ян Сюэ свою подругу, но та тоже не знала ответа, лишь прошептала. — Мне тоже так кажется. В нем стало больше аристократизма. Он выглядит как настоящий богатый молодой человек, в отличие от некоторых так называемых «молодых господинов» в других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реальной ситуации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перед началом съемок недостаточно глубоко изучают свои роли. В лучшем случае они запоминают текст, но не вникают в детали, такие как семейное прошлое или привычки персонажа. Поэтому зрители часто видят на экранах безвольных аристократов или бандитов с интеллигентными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Вэй Муяном такого не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привычка, унаследованная от прошлого, заключалась в том, чтобы тщательно изучать внутренний мир каждого персонажа, которого он играл. Для некоторых ролей он даже нанимал специальных учителей. Например, та воспитанность, которую он демонстрировал в роли Чжо Аньпина, была результатом его упорного изучения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быть всего лишь одно движение или жест, но для знающих людей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видеть только поверхностную картинку, но на площадке были и те, кто понимал больше. Режиссер Чжу Лянпэн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Вэй Муяна, он невольно кивнул. Этот парень был просто создан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похлопал себя по плечу за свою удачу и решил, что обязательно найдет время, чтобы пригласить своего старшего коллегу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осторожен, — тетя Чжан была старой служанкой, оставленной родителями Чжо Аньпина, поэтому она особенно заботилась о нем. — Господин сегодня вернулся из полиции, и его лицо было мрачным. Он смотрел на молодого господина с таким гневом, что я никогда не видела. Не знаю, что случилось. Ты ведь скоро уезжаешь за границу, так что постарайся не попасть под влияние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волнуйтесь,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мелькнуло удивление. Он взял чашку чая из рук тети Чжан и ответил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крикнул Чжу Лянпэн, просмотрев сцену на мониторе, и удовлетворенно махнул рукой. — Сяо Вэй справился отлично. Этот эпизод снят! Готовимся к следующему!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сразу же засуетился. Вэй Муяна пригласили сесть, и Тянь Я поднесла ему чашку воды. А в стороне взгляды Вэй Ли и его компании стали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такая простая сцена. Не провалить ее было бы странно. Режиссер Чжу действительно пристрастен. Что тут такого в его игре? Обычная посредственность, не за что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