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пальцы Мо Ушуана, подобные нефриту, коснулись струн цитры, и в воздухе зазвучала мелодия. Однако в следующее мгновение звуки превратились в невидимую силу, которая с мощью обрушилась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 успел отреагировать, как сила, порожденная звуками цитры, ударила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полетело, словно кукла, сорвавшаяся с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настолько мощной, что Бай Цинъи выбросило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смотрел на это с широко распахнутыми глазами от изумления. Неужели он действительно выбросил человека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Мо Ушуана устремился на Мужун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уйти сам, не нужно меня провожать, — сказал Мужун Шэнь и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выброшенным, как Бай Цинъи,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лидером Альянса Сюаньу и хотел сохранить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Мо Ушуан действительно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отличался от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Мо Ушуан снова сосредоточился на своей цитре ледяной души, разрывающей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наблюдал за его пальцами, и в его сердце шевельнулось желание.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ты можешь научить меня играть на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казалось, удивился, затем поднял глаза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играть на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Линь Моюй, как и он, умеет играть на флейте и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на цитре, поэтому и хочу, чтобы ты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 играть на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пожал плечами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играть на флейте, но не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склонил голову,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него, внезапно стал выглядеть печальным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грустью в глазах посмотрел на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прошу тебя переспать со мной, я просто хочу научиться играть на цитре. Ты действительно настолько холоден и бесчувственен?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мою руку и показать, как извлекать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все так же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хочу учить.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талант к музыке, просто я никогда не учился играть на цитре. Так что тебе не будет сложно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меня учить, то я буду учиться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Моюя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будешь учиться сам, так что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усмехнулся, его выражение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не понял смысла его слов и просто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посмотрел на Мо Ушуана,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даже не взглянул на него. В конце концов, с текущим уровнем мастерства Линь Моюя на Континенте Сюаньу мало кто мог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 Ушуан снова продолжил играть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мелодию, он снова уставился на озеро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Линь Моюй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Мо Ушуана, затем мысленно вызвал только что купленный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удивлением посмотрел на гуцинь, появившийся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поставил гуцинь на каменный стол и сказал, глядя на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если ты не хочешь меня учить, то я буду учиться сам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начну играть, если что-то будет не так, пожалуйста, укажи мне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больше не говорил, поднял руку и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гуциня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музыка напоминала рев разъяренного зверя, будто тысячи солдат сражались на поле боя, или грохот обрушивающейся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бесстрастный Мо Ушуан не смог сдержать изменения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Моюй, казалось, полностью погрузился в свою музыку и даже не заметил реакции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прикусил губу, его лицо выражало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кто выразил недовольство, был не Мо Ушуан, а Мо Куанъюнь, испуганный звуками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музыка или убийство? — с гневом выкрикнул Мо Куанъюнь, направившись к источнику звука. Когда он увидел Линь Моюя, играющего на гуцине,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Ю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ужасная музыка точно не от господина Мо. Кто это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продолжал жаловаться, но, когда он подошел к беседке, его реакция была такой же, как у Мо Куанъюня. Он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играющим окажется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Линь Моюя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послушал его и продолжал играть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 ледяные глаза, поднял руку и коснулся струн гуциня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струны были перерезаны.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знал причину, но все же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перерезал мои струны?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было перерезать струны!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гуцинь только что куплен. Даже если тебе не нравится моя музыка, не нужно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него, его глаза были ледяными, а голос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моя музыка ужасна, но тебе не нужно повторять это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также выглядел несколько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самом деле твоя музыка довольно хороша. Возможно, я просто не умею ее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подрывать уверенность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ложь во благо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сказал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играть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притворился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нравится,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него с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ты не можешь быть таким деспотичным.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взять мою руку и научить меня играть, но ты отказался. Поэтому я учусь сам, и теперь все во дворе должны терпеть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просто проигнорировал их и продолжил говорить с Мо Ушуаном: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даже если ты перерезал мои струны,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отбросил гуцинь с перерезанными струнами в сторону и достал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бесстрастным лицом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услышал это, и на его лице появилась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придется взять мою руку 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 и сел рядом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смог сдержать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Ю Сяоаня за руку и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меня тащишь? — недовольно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усмехнулся, оглянувшись на него с насмешливым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останешься, твой господин просто посчитает тебя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Мо и его господин находятся вместе, ему лучше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