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добродушная Ся Биин нахмурилась. Что этот внебрачный сын имеет в виду? Вспомнив, как Ся Бичунь только что остановил их, Ся Биин невольно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палаты снова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Хуэйи и её дети почувствовали, как в груди поднялась волна гнева, и они не могли поверить, что кто-то может быть настолько наглым! Ся Бидун больше не мог сдерживаться и, воспользовавшись тем, что Пань Хуэйи отвлеклась, в три шага ворвался в палату. Ся Биин же сразу заметила, что с матерью что-то не так, и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хотел остановить вспыльчивого Ся Бидуна, но состояние Пань Хуэйи отвлекло его. В одно мгновение из палаты раздался крик Ся Бидуна: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Ся Бидун!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Чжэндэ был не громким, но твёрдым, и он легко перекрыл крик Ся Бидуна, донесясь до ушей троих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Ся Бичунь понял, что слова Ся Чуньяна, скорее всего, правдивы… Он только тихо вздохнул и, поддерживая Пань Хуэйи вместе с Ся Биин, вошёл в палату,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не внебрачный сын папы, возможно, он сын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Хуэйи и Ся Биин остолбенели, словно не веря своим ушам. Как они могли услышать такую шокирующую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закрыл дверь палаты, отгородившись от множества любопытных глаз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палату, то увидели, как Ся Бидун с яростью смотрит на Ся Чжэндэ, полулежащего на кровати, а Ся Чуньян с невинным видом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усадил ошеломлённых Пань Хуэйи и Ся Биин и подошёл к Ся Бидуну. Зная характер своего младшего брата, он понимал, что если оставить его без присмотра, тот сразу же забудет о первоначальной цели и начнёт спорить с Ся Чжэндэ, просто из духа противоречия. А сейчас им нужно было всё что угодно, только не глупое бунтарство Ся Бидуна.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 Бидун был и зол, и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прикрыл Ся Бидуна собой и обратился к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Чжэндэ, до этого хмурое, смягчилось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кто-то проявил заботу.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Ся Бидуна и сразу вспомнил слова «ублюдок», лицо снова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негодяй меньше меня злил, мне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Бидун не выдержал и, прячась за Ся Бичунем,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тебя злю?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Бидун! — резко прервал его Ся Бичунь.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Бидун не хотел. Он просто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только что назвал меня «ублюдком»? — Ся Чуньян, наконец, словно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кроме Ся Бидуна, даже сидящие рядом Пань Хуэйи и Ся Биин ясно увидели, что Ся Чуньян обращался к Ся Чжэндэ, называя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уже успокоившийся гнев Ся Чжэндэ снова вспыхнул после слов Ся Чуньяна,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Бидун! Вернувшись домой, перепиши семейные наставления тысячу раз. И лишаю тебя карманных денег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ещё не представил нам официально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Бичунь опередил Ся Бидуна, понимая, что если тот продолжит, или если эти слова повторятся ещё несколько раз, наказание будет гораздо серьёзнее, чем переписывание наставлений и лишение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скрытый намёк от Ся Бичуня, Ся Чжэндэ в одно мгновение понял всё и осознал, почему с момента своего пробуждения он не получил ни капли заботы от жены и дочери, а вместо этого постоянно сталкивался с провокациями Ся Бидуна.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Ся Цзюфу перед смертью раскрыл тайну Ся Чуньяна, Ся Чжэндэ почувствовал настоящую головную боль. За один день он потерял отца, обрёл брата, который мог бы быть его сыном, попал в аварию, а теперь ещё и столкнулся с подозрениями семьи. Даже будучи непоколебимым в мире бизнеса, Ся Чжэндэ почувствовал, что на него вылили целую бочку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потирая виски, Ся Чжэндэ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Чуньян. Ваш…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добавил для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сводными братьями, и даже если Ся Чуньян был младше его собственного сына, он был настоящим родным братом и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самого Ся Чжэндэ, Ся Чуньян мог бы расслабиться… но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заметил, что после того, как Ся Чжэндэ подтвердил его личность, ожидаемая беззаботная жизнь не наступила. Вместо этого он почувствовал скрытую настороженность и сомнения со стороны Ся Бичуня и Ся Биин. А его отношения с Ся Чжэндэ больше напоминали благодарность за спасение в аварии, чем братскую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это понять. Ведь до смерти Ся Цзюфу они даже не знали о существовании друг друга. Для Ся Чжэндэ появление брата, который мог бы быть его сыном, было шоком. Но настороженность Ся Бичуня и других заставляла Ся Чуньяна чувствовать себя неуютно. Он больше не был внебрачным сыном Ся Чжэндэ, так почему же их подозрения не только не исчезли, но и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имея за плечами опыт прошлой жизни, даже если Ся Бичунь и другие скрывали свои мысли, не мог не заметить их. Это заставляло его всё больше задумываться, и в действиях он становился всё осторожнее. Но это было даже кстати. Ему ещё не исполнилось 16 лет, он только что потерял родителей, попал в аварию, рядом был только незнакомый «старший брат», и он оказался в новом месте. Его осторожность и сдержанность были вполне объяснимы. Кстати, они уже не были на материке. Теперь он находился в самом современном реабилитационном центре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придя в себя, кроме нескольких царапин, не имел серьёзных повреждений. Зато у Ся Чуньяна был перелом правой голени и повреждения сухожилий, требовавшие двух-трёх месяцев реабилитации. Поэтому они практически на следующий день после того, как Ся Чжэндэ пришёл в себя, отправились обратно в Гонконг. Что касается визы Ся Чуньяна, с помощью семьи Ся всё было оформлено за час. Эта эффективность заставила Ся Чуньяна снова восхититься: иметь деньги и власть — это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вернёмся к теме. После нескольких размышлений Ся Чуньян решил, что лучшей стратегией будет не менять своего поведения. Он знал, что происходит, но внешне продолжал играть роль послушного мальчика, который слушается «старшего брата». Он ложился в больницу, когда его просили, занимался реабилитацией, когда это было нужно, и время от времени звонил Ся Чжэндэ, чтобы узнать о его здоровье, выразить недовольство из-за резкой смены обстановки и просто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Старого Призрака, который всё никак не отвечал… Ся Чуньян был в замешательстве. Присутствие Старого Призрака было для него загадкой. Он до сих пор не мог понять, как тот появился. Просто однажды утром он проснулся, и Старый Призрак внезапно оказался в его голове. Одновременно исчезло обручальное кольцо, которое Ся Цзюфу подарил Фан Лань. Это кольцо после смерти родителей Ся Чуньян бережно хранил как их память. Не знаю, был ли это выигрыш или проигрыш — обменять кольцо на Старого Призрака. Но для Ся Чуньяна в тот момент, будь то человек, призрак или что-то ещё, главным было то, что рядом был кто-то, с кем можно было поговорить, кто не предаст и не станет обузой. Ся Чуньян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смог переродиться, скорее всего, было заслугой Старого Призрака. У Ся Чуньяна было много вопросов, на которые мог ответить только Старый Призрак, но сейчас ему оставалось только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считал, что его жизнь в реабилитационном центре была спокойной и размеренной. Никаких потрясений, день за днём он занимался реабилитацией, отдыхал, ел, живя в режиме «палата — зал с тренажёрами — двор». И такая жизнь, когда можно выспаться, наесться и снова поспать, была для Ся Чуньяна недостижимой мечтой в прошлой жизни, и он ничуть не скучал. Но он даже не подозревал, что его появление уже вызвало бурю в мире за пределами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