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ударом, раз за разом. Не уставая, он повторял одно и то же, пока техника не стала для него второй натурой, пока любой взмах его руки не становился точной копией движений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Ся Чуньян входил в состояние, рядом с ним постепенно появилась еще одна фигура, выполняющая удары мечом. Она была смутной и неясной, похожей на маленького ученика или, возможно, на одного из тех трех тысяч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техника меча Дворца Чистого Ян насчитывала сорок девять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Чуньян идеально выполнил сорок девятую форму, он не остановился, а перешел к начальной стойке. На этот раз его движения стали более плавными, исчезла скованность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круг, третий, четвертый…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фигура, выполняющая удары мечом, полностью слилась с Ся Чуньяном. В тот момент он почувствовал, словно прозрение, все недуги исчезли, и из его груди вырвался долгий сдерживаемый клич! Он звучал подобно взлету дракона и прыжку тигра! Энергия ян в его теле сформировала замкнутый круг, непрерывно циркулируя!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войдя в первый уровень «Искусства Чистого Ян», он почувствовал, что энергия ян в его теле бушует, и Ся Чуньян мог четко различить разницу между энергией ян, которую он выработал сам, и той, которую он поглощал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энергии ян от других было подобно наркотику, вызывающему зависимость. Но энергия ян, которую он вырабатывал сам, не только устраняла эту проблему, но и была более чистой и мощной!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перед глазами такой пример, он понял, что его прежнее стремление поглощать энергию ян от контракторов было ошибочным путем. Если бы не придирчивость и контроль Старого Призрака, ему пришлось бы тратить время на очищение от последствий чужой энергии, чтобы перейти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стих, и первое, что захотел сделать Ся Чуньян — это поделиться радостью со Старым Призраком: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твоего последнего приема пищи прошло уже один месяц и семь дней. Ты лучше сначала подумай, как разобраться с людьми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Старый Призрак не хочет продолжать этот разговор, Ся Чуньян, несмотря на множество мыслей, произнес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настаивая, он позволил Старому Призраку замолчать. Для Ся Чуньяна Старый Призрак был невероятно важен, будь то Система или что-то другое — это не имело значения. Он знал только, что это Старый Призрак, тот, кто прошел с ним через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Старого Призрака о людях за дверью, Ся Чуньян подумал, что это охранники, но, открыв дверь, увидел лишь Ся Чжэндэ.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Чуньяна, Ся Чжэндэ не смог скрыть радости 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Чуньян, ты освоил первый уровень? Услышав твой клич, моя внутренняя ци, которая не давала прироста почти двадцать лет, пришла в движение, и после одного круга обращения я почувствовал небольшое 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это небольшое увеличение. Ся Чжэндэ начал практиковать семейное искусство с пяти лет, не пропуская ни одного сезона, и только в двадцать лет смог почувствовать существование ци. Если измерять цифрами, то от молодости до старости его накопление внутренней ци составило 29. Но это был предел. А сейчас, под воздействием крика Ся Чуньяна, его ци достигла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был поражен. Раньше у него не было такого проницания, но теперь, с одного взгляда, он мог почувствовать родственную ци в другом человеке: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Чжэндэ остановил его жестом и, подхватив стоящий рядом четырехъярусный ланч-бокс,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еды, Ся Чуньян сразу понял, что голоден как волк. Братья принялись за еду,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через два дня после того, как Ся Чуньян «объявил голодовку», из «Жэньсинь» связались с Ся Чжэндэ. Тот, взвесив ситуацию, понаблюдал еще три дня, после чего отложил все дела и лично прибыл в «Жэньсинь», чтобы стать стражем у двери Ся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Ся Чуньян освоил первый уровень «Искусства Чистого Ян», Ся Чжэндэ начал рассказывать семейную историю. Семья Ся берет начало с периода Воюющих царств, и их основой были военное искусство и земледелие. Первый глава семьи был основателем рода Ся и обладал Телом Чистого Ян. Его боевая мощь была настолько велика, что в те смутные времена он мог свободно перемещаться среди тысяч войск, один удерживая проход, против которого не могли встать и десять тысяч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родословной, первый глава семьи прожил двести семьдесят шесть лет. Под его защитой семья Ся превратилась в огромную силу. После его смерти семья разделилась на три части согласно его завещанию: те, кто обладал талантом, посвятили себя боевым искусствам, обеспечивая семью мощной защитой в смутные времена. Те, у кого не было таланта к боевым искусствам, в основном занимались земледелием, обеспечивая семью продовольствием, а другая часть занялась торговлей, накапливая огромное богатство. Три части дополняли друг друга, пока династия Цинь не объединила земли Центральной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объединения Цинь семья Ся начала переходить от затворничества к активной жизни. Однако из-за неудачных политических вложений, в седьмом поколении Цинь, они снова ушли в тень. В периоды Хань, Троецарствия и Южных и Северных династий они отправляли своих родичей в мир, пока в конце Суй семья не вложила половину сил рода, чтобы помочь основателю династии Тан добиться господства. Но из-за переворота у ворот Сюаньу все вышедшие в мир родичи были казнены, что породило кровную вражду с императором Тайцзуном. Когда Тан пала, а Сун взошла, семья Ся лишь холодно наблюдала. Но когда Сун ослабла, а иноземные племена неоднократно вторгались в ее пределы, один из потомков боевого крыла семьи Ся самовольно покинул горы, сменил имя и фамилию, поступил на службу и стал генералом, охраняющим границы. За это время другие потомки боевого крыла тайно отправлялись к нему на помощь, а нынешний глава семьи и зал старейшин делали вид, что ничего не знают, молча разрешая это. Пока огромные армии Юань не надавили на границы, а армия Сун стала отступать, тогда боевого крыла семьи Ся выступило в полном составе. После великой битвы из потомков боевого крыла в живых остался менее одного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Сун и воцарения Юань, движимые национальной ненавистью и родовой враждой, убийства, устраиваемые семьей Ся против династии Юань — от императорской семьи и знати до чиновников и мелких служащих, — были подобны бурной реке и никогда не прекращались. Когда император Тайцзу Мин поднял восстание, семья Ся вложила в это силы всего рода, лишь бы изгнать войска Юань и вернуть наши горы и реки. После основания империи Мин, помня о прошлом, семья Ся вовремя ушла в тень, оставив немногих родичей снаружи для ведения дел, и благодаря этому избежала расправы над сподвижниками, учиненной императором Тайцзу Мин. Пока войска Цин своей железной конницей проломили ворота на границе, ворвались в Центральные равнины и уничтожили Мин. Правление Цин в Центральных равнинах было гораздо сильнее, чем Юань, и сопротивление семьи Ся и других благородных мужей было подобно капле в море, неспособной вызвать волны. Пока западные державы своими мощными кораблями и пушками разбили ворота государства Цин, семья Ся выделила часть потомков, чтобы переплыть океан и учиться «перенимать навыки варваров, чтобы управлять варварами», а другая часть организовалась для сопротивления вторжению великих 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это приведет к расколу семьи Ся. Семья Ся, существовавшая тысячу лет, из-за особого периода конца Цин и начала Республики Миньго разделилась надвое. Часть родичей, принявших передовые западные концепции, вернулась в род, но большая часть осталась за границей. А вместе с переменой в мышлении и открытием знаний мира перед ними, семья Ся испытывала всё больше воздействий. В эпоху милитаристских смут в Миньго это еще больше усугубило конфликты и противоречия между родичами семьи Ся: между материковыми и зарубежными, между материковыми самими, между зарубежными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неполные сорок лет смут семья Ся из-за разности взглядов раскололась на дюжину ветвей. Когда пыль улеглась и новое государство было основано, родичи семьи Ся рассеялись по всему свету, а от дюжины ветвей остались лишь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были гонконгская семья Ся, семья Ся в США, материковая семья Ся, а также семья Ся, упорно придерживавшаяся древних традиций и жившая в затворничестве (никто не знал, существует ли эта ветвь семьи Ся до сих пор).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обстоят дела у других трех ветвей, но согласно записям в нашей родословной, раскол семьи Ся произошел не только из-за исторических факторов, но и потому, что после первого главы семьи никто больше не смог по-настоящему освоить «Искусство Чистого Ян». Подавляющее большинство потомков семьи Ся за всю жизнь так и не могли коснуться ци, а такие, как я, кто с трудом смог почувствовать её, составляли меньшинство. Потеряв сплоченность, потомки всё больше сомневались в необходимости существования традиций. Семена сомнения давно пустили корни в их сердцах и в подходящий момент проросли, став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Чжэндэ с горящими глазами смотрел на Ся Чуньяна: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родословной записано, что во время раскола семьи Ся каждая ветвь забрала с собой наследие «Искусства Чистого Ян». Наша ветвь — это Кольцо. Каждый потомок семьи Ся, достигнув шестнадцати лет, должен пройти испытание. Тот, кто пройдет, станет истинным наследником «Искусства Чистого 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