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подозревая, что члены побочной ветви семьи в этот момент также были полны взаимных упреков, они задавались вопросом: как они могли нанять таких ненадежных убийц? Разве не говорили, что эти убийцы обязательно выполнят свою работу? Как они могли сбежать, увидев, что ситуация складывается не в их пользу?!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немало ненависти было направлено и на Ся Чуньяна. Как мог внезапно появившийся бастард обладать такой странной силой?! Как он мог быть настолько искусным, что даже убийцы сбежали от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они ненавидели небеса, которые свели воедино столько совпадений, что их план потерпел крах!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их возражения, члены побочной ветви семьи были проигнорированы и, как преступники, были рассажены по разным полицейским машинам и увезены.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Ся Чжэндэ сделал несколько звонков, чтобы вызвать остальных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Чуньян, слушая голос Ся Чжэндэ и глядя на окружавшие их полицейские машины, чувствовал, что попал в какой-то странный, нереальный круг. Это было совсем не то, что он ожидал после своего перерождения!!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думал, что, вернувшись в прошлое, он просто прижмется к могучему дереву Ся Чжэндэ, чтобы жить в тени, а затем будет усердно собирать энергию ян, чтобы восстановить Старого Призрака. Но затем появились «Искусство Чистого Ян», воспоминания и знания из другого мира, система и подозрение на существование Духа Меча, которые раз за разом обновляли его мировоззрение. Поскольку он лично пережил перерождение, он принял все это с удивительной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последовавшие за этим два покушения оставили у Ся Чуньяна ощущение, будто он стоит на облаке, не чувствуя твердой почвы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это происходит одновременно,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Старый Призрак тоже не смог сразу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 Чуньян тем более не мог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они добрались до роскошного особняка семьи Ся, расположенного на склоне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особняк, который больше походил на поместье, Ся Чуньян уже не испытывал никаких эмоций, так как его нервы стали грубыми и тупыми после череды событий. Даже недобрый взгляд Ся Бидуна не вызвал у него любопытства. Он просто молча последовал за Ся Чжэндэ в кабинет, сел рядом с ним и, как старший, встретил взгляды Ся Бичуня и других младших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Чжэндэ заметил неприкрытое отвращение на лице Ся Бидуна и скрытую настороженность в глазах Ся Бичуня и Ся Биин, и с облегчением вздохнул. Семейные традиции нельзя нарушать, и пока не будет определено, кто станет главой семьи, он не станет рассказывать им об испытании наследия, и они, естественно, не смогут осознать важность Ся Чуньяна.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сбежавший убийца, сняв маскировку, с лицом, которое привлекало сто процентов внимания, спокойно сел в припаркованный у дороги спортивный автомобиль. На вопрос напарника он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заказчику, что они предоставили неточную информацию. Возле цели находится мастер. Первоначальный депозит будет считаться компенсацией за ложную информацию. Если они хотят, чтобы мы продолжили, цена должна увеличиться как минимум в 10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10 раз?! Кей, ты уверен? В 10 раз — это 200 000 000! — воскликнул напарник, зеленоглазый юноша с кудрявыми волосами, выглядевший на подростка. — Состояние Ся Чжэндэ велико, но кто заплатит 200 000 000 долларов за его жизнь? Ведь наш стандартный тариф — это половина депозита... то есть 100 000 000 долларов... Кей, ты шутишь?!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зеленоглазый юноша сам испугался. Такая сумма могла бы поднять их на вершину рейтинга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 надавил на свою все еще онемевшую, лишенную чувствительности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шучу. Если заказчик не согласится, мы откажемся.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Кей, ты ударился головой? Если мы нарушим контракт, наш рейтинг упадет! — вскричал зеленоглазый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победить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Зеленоглазый юноша резко затормозил, не обращая внимания на то, что они находятся на дороге, и повернулся к Кею: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виду?! Ты не смог победить того человека? Ты говоришь о мастере возле Ся Чжэндэ? Кто он? Как он связан с Ся Чжэндэ?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 продолжал массировать свою правую руку, его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домой. Ситуация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зеленоглазый юноша тоже убрал с лица преувеличенное выражение и посмотрел на правую руку Кея, которую тот продолжал массировать: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Кей, тебя подставили?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ран, онемение, нет чувствительности, это не мышечный релаксант, нет отравления. Что он с тобой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вероятно, Ся Чуньян... Я почувствовал энергию...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Зеленоглазый юноша с силой сжал предплечье Кея, оставив синяк: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 спокойно и серьезно посмотрел на зеленоглазого юношу,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нам нужно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Зеленоглазый юноша пристально посмотрел на Кея, затем с раздражением отвернулся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газ, и спортивный автомобиль унесся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Ся Чжэндэ озвучил результат своих размышлений: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 вас сюда, чтобы объявить кое-что. Во-первых, измените свое отношение. Чуньян — мой родной брат, ваш дядя. Отныне мы одна семья. Во-вторых, я планирую расширять бизнес на материке. Бичунь, Биин, вы как представители группы должны немедленно отправиться на материк и возглавить эту работу. Бидун, ты тоже готовься перевестись на материк...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заговорили одновременно, но с разными реакциями.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Ся Бичунь и Ся Биин уже слышали кое-что по дороге домой, и только Ся Бидун, которого прямо из школы привезли сюда,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обсуждение. Это объявление. Я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Чжэндэ, понимая сложность ситуации, не позволил Ся Бичуню и другим возражать, твердо решив отправить их на материк.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сложившихся обстоятельствах, кроме материка, он действительно не мог придумать безопасного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Ся Чун... дяди? — Ся Бичунь, быстрее всех сообразив, задал ключевой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Чжэндэ на мгновение замер. Он об этом не подумал. В его представлении, с навыками Ся Чуньяна, тот не должен бояться покушений, разве не сегодня дважды покушения были сорваны Ся Чуньяном?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останусь. Я буду защищать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настолько естественным и плавным, что никто не заметил мгновенной задержки Ся Чжэндэ.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говорил искренне, и Ся Чжэндэ это понял. Это только подчеркнуло, что он сам не уделял достаточно внимания безопасности Ся Чуньяна, больше рассматривая его как «редкий товар», чем как настоящего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сердце наполнилось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вины быстро исчезло. В одно мгновение Ся Чжэндэ подавил эти эмоции, только в душе решив, что в будущем будет относиться к Ся Чуньяну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 Чуньяне. Соберите вещи и отправляйтесь, как только будете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Отправиться? Куда? Чжэндэ, я слышала от брата, что с тобой что-то случилось?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кабинет, Пань Хуэйи услышала эти слова и, с беспокойством на лице, подбежала к Ся Чжэндэ.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Папа хочет отправить нас всех на материк! Мама! Я не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Бидун первым закричал, думая, что никто не заметил, как он злобно посмотрел на Ся Чуньяна. Почему он должен остаться, а я обязан уехать?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Биин тоже сразу присоединилась: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 хочет, чтобы мы немедленно отправились на материк. Он говорит, что нужно расширять бизнес на материке. У меня и брата есть работа, но почему Бидун тоже должен перевестись?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Хуэйи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Чжэндэ,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детьми Ся Чжэндэ мог быть авторитарным. Но с женой он не мог действовать самостоятельно, ему нужно было объяснить. Хотя и не было ничего, что нельзя было бы сказать, но, учитывая вопросы жизни и смерти, и то, что он только что упустил из виду Ся Чуньяна, сейчас ему было неловко подробно объяснять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тоже не был бестактным. Очевидно, у мужа, жены и детей были личные разговоры, зачем ему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немного устал,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Чжэндэ почувствовал еще больше вины перед Ся Чуньяном. Но он воспользовался этой возможностью, чтобы поручить дворецкому подготовить комнату для Ся Чуньяна.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http://bllate.org/book/16572/1513329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