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Ся Чуньян шёл не слишком быстро. Сюй Кэ догнал его и в нескольких словах объяснил правила гильдии актёров, надеясь, что Ся Чуньян возьмёт на себя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Лао Цзоу — мелкие сошки, гильдия актёров не станет нас слушать. Но вы, господин Ся, другое дело, они точно не посмеют вам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глядя на Сюй Кэ, который хоть и не сказал прямо «вы можете использовать своё влияние», но подразумевал именно это, всё же испытывал к нему некоторое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был знаком с правилами гильдии, отсюда и эта путаница. Я разберусь с этим, не беспокойся. Ассистент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едва сдерживая волнение от мысли, что теперь будет часто видеть своего кумира, тем не менее помнил о своих обязанностях и сразу же приступил к решению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корпорации Ся, как всегда, сыграла свою роль, и дело было улажено быстро и без лишних хлопот. Практически сразу после того, как Чжао Син связался с гильдией актёров и передал пожелания Ся Чуньяна, представители гильдии тут 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толпу успокаивают представители гильдии, а ответственный сотрудник вежливо беседует с Чжао Синем, Сюй Кэ не мог не восхититься: деньги и власть — это просто идеальная комбинация! То, что для него и Цзоу Хайсэня казалось неразрешимой проблемой, оказалось пустяком, который можно решить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богачи…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неведомо когда подошедший к Сюй Кэ, произнес эту фразу так тихо, что слышно было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извлекший выгоду из ситуации, Цзоу Хайсэнь говорил это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усердно работать! Когда-нибудь и мы сможем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фильме, Сюй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главная роль была утверждена, Ся Чуньян поручил Чжао Синю следить за процессом, а сам снова полностью погрузился в практику совершенствования. Таким образом, Ся Чуньян снова стал вести уединённый образ жизни, лишь каждый день уделяя два-три часа личным урокам с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церемония награждения «Пурпурного Ириса» успешно завершилась. Команда фильма «Счастливы вместе» собрала богатый урожай, получив все пять номинаций! Это событие мгновенно всколыхнуло весь гонконгский шоу-бизнес, и весь город говорил только о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за последние десять лет фильм из Гонконга, который не только попал в список номинантов «Пурпурного Ириса», но и завоевал пять международных наград. Даже другие отрасли отнеслись к этому с большой симпатией. Кино, с одной стороны, — это развлечение, а с другой — часть культурной индустрии. В то время, когда Гонконг готовился к возвращению в состав Китая, международная награда в области культуры, казалось, дала мощный импульс ослабевшему потребительскому рынку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различий в социальных слоях каждый обращал внимание на разные аспекты. Обычные люди интересовались наградами фильма и хотели узнать, когда он выйдет в прокат. Шоу-бизнес же сосредоточился на Ван И, Ван Шаоцуне, Сунь Гочжи и Шэнь Хане — четырёх бывших изгоях индустрии, которые теперь стали горячими фаворитами. Такие повороты судьбы всегда были любимцами медиа. А некоторые обратили внимание на самого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Чжэндэ объявил о проведении банкета, на котором официально представит Ся Чуньяна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не был спонтанной идеей Ся Чжэндэ. Он начал планировать его ещё с того момента, как проводил Ся Бичуня и других. Просто он ждал подходящего момента. Фильм, снятый на средства Ся Чуньяна, получил пять наград на международном кинофестивале, что создало благоприятную почву для банкета, который в глазах Ся Чжэндэ стал идеальным поводом. Шестнадцать лет — возраст, когда уже есть достижения, но они не кажутся чрезмерными, и этот успех был как раз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загородном особняке семьи Ся, расположенном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семьи Ся место проведения банкета само по себе говорило о его статусе и уровне. Например, церемонии совершеннолетия Ся Бичуня и Ся Биин проходили в семейном особняке, что символизировало их официальное вступление в светскую жизнь и подчёркивало их статус как детей главной ветви семьи. Когда придёт время Ся Бидуну войти в свет, для него также устроят подобный банкет. На такие мероприятия приглашались молодые люди соответствующего возраста и социального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банкеты в семейном особняке устраивались только по особым случаям, таким как юбилеи Ся Чжэндэ или когда семья объявляла о выборе следующего наследника. Все остальные мероприятия, большие и маленькие, обычно проводились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банкет, устроенный Ся Чжэндэ для Ся Чуньяна, был особенным. Все приглашенные были либо главами семей, либо руководителями крупных корпораций. В приглашении Ся Чжэндэ указал, что Ся Чуньян — его «младший брат», тем самым прямо давая понять, что это не просто шестнадцатилетний юноша, вступающий в их круг, но и то, что он занимает особое место в иерархии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день банкета дом семьи Ся был наполнен знатными гостями. Одна за другой подъезжали роскошные машины, представляющие не только гонконгскую элиту, но и важных членов международных семей и финансовых групп, тесно связанных с семьёй Ся. Можно сказать, что даже губернатор Гонконга, который всегда недолюбливал Ся Чжэндэ, в этой ситуации вынужден был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если бы кто-то сейчас запустил ракету в дом семьи Ся, мировая экономика откатилась бы на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меры безопасности на банкете были выполнены на самом высоком уровне. За это отвечали не только телохранители семьи Ся, но и такие государственные служащие, как Чжун Мин. Половина полицейских сил Гонконга была задействована, и от подножия горы до вершины стояли посты через каждые пять шагов и патрули через каждые десять. Кроме того, вокруг территории ходили смешанные патрульные группы, чтобы ни одна муха не смогла пролететь.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меры безопасности не удивили гостей, ведь любая семья, устраивающая мероприятие такого уровня, поступила бы так же. Но что действительно заставило гостей изменить выражение лиц, так это Ся Чжэндэ, стоявший у входа, и… Ся Чуньян, которого он держал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Ся Чжэндэ? Главой корпорации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глава корпорации Ся стоял у входа, встречая гостей, говорило не только о том, что их статусы были равны, но и о том, насколько важным и значимым был Ся Чуньян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пришли с жёнами и детьми. Но, увидев Ся Чжэндэ, они все как один сделали несколько шагов вперёд, оставив своих жён и детей на несколько шагов позади, и только после рукопожатия и обмена любезностями с Ся Чжэндэ представляли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скрывал в себе взаимное уважение. Поскольку Ся Чжэндэ не привел свою жену встречать гостей, а привел Ся Чуньяна, который, будучи его младшим братом, представлял собой младшего сына нынешнего и предыдущего глав семьи Ся, то есть двух самых старших членов семьи по статусу. Поэтому гости сначала должны были поздороваться с хозяевами, а уже потом представить своих жён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были как те, кто относился к семье Ся дружелюбно, так и те, кто был настроен недоброжелательно. Но все они были равны по статусу, и правила следовало соблюдать. Однако всегда находились те, кто считал себя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следуя за Ся Чжэндэ и встречая гостей, уже начал терять чувствительность из-за своего высокого статуса. Главы семей и руководители корпораций обращались к нему как к «брату», а молодые люди… все они стали его «племянниками». Не только Ся Чуньян чувствовал себя неловко, но и те «племянники», произнося «дядя», делали это так тихо, что их голоса были едва слышнее писка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старше него по возрасту, называли его «дядя», Ся Чуньян понимал, что это чувство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Чжэндэ, который до этого улыбался, увидев приближающегося человека, убрал улыбку с лица и тихо сказал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этот старик из побочной ветви пришёл.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Ся Чуньян уже успел узнать многое о семейных делах от Ся Чжэндэ, поэтому сразу понял, кого имел в виду «старик из побочной ветви». Но когда он увидел этого человека своими глазами,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пожилой мужчина с полностью седыми волосами, лицо которого было покрыто морщинами, способными задушить муху. На нём был чёрный китайский костюм с золотой вышивкой в виде облаков, а в руке он держал трость того же цвета. Он шёл медленно, но уверенно, и по его походке можно было понять, что он находится в хорошей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двоюродный брат Ся Цзюфу, Ся Цзюлян, которому Ся Цзюфу сломал ногу. После того как Ся Цзюфу занял место главы семьи, он выгнал их всех из Гонконга. Он был единственным оставшимся в живых представителем поколения «Цзю» и теперь являлся главой побочной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