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Хуэйи и Лян Синьянь были одноклассницами до замужества, а потом стали родственницами, и их отношения всегда были хорошими. Говорят, что в своё время Лян Синьянь смогла так легко избежать внимания семей Лян и Ся и сбежать с Хуан Пиншэном только благодаря помощи Пань Хуэйи, которая неоднократно её прикрывала. Правда, Пань Хуэйи тогда думала, что Хуан Пиншэн был просто бедным парнем, и не знала его настоящего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когда они общались наедине, Лян Синьянь никогда не осмеливалась рассказать правду. Поэтому только когда гонконгские газеты заполнились фотографиями их двоих, выходящих из аэропорта, а братья Ся Чжэндэ лично их встречали, Пань Хуэйи наконец поняла, что человек, который когда-то увез её младшую сестру, был крупной фигурой в теневом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сильно напугало Пань Хуэйи! И она не только была недовольна тем, что Ся Чжэндэ скрывал это от неё, но и впервые за многие годы поссорилась с ним. Однако, узнав о трудностях, с которыми столкнулась Лян Синьянь, и о её многолетней жизни под чужим именем, Пань Хуэйи почувствовала одновременно и боль, и вину! Семья Лян в последние годы немного потеряла свой блеск, но в своё время она была одной из десяти самых влиятельных семей Гонконга. И их любимая дочь тридцать лет жила с мужчиной без официального статуса! Если бы не последние события, возможно, она так и продолжала бы жить в тени. А если бы Пань Хуэйи не помогала ей, возможно, Лян Синьянь не пришлось бы столько лет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Пань Хуэйи увидела Лян Синьянь, она сразу же увела её. Им нужно было поговорить по душам, особенно теперь, когда их отношения стали известны всему Гонконгу, но отсутствие некоторых формальностей оставило в сердце Пань Хуэйи сомнения. Она хотела, чтобы Хуан Пиншэн наконец взял на себя ответственность, чтобы Лян Синьянь больше не пришлось терпеть обиды и страдания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ушли. Ся Чжэндэ не видел причин для разговора с Хуан Пиншэном. Он ещё не забыл, как Хуан Пиншэн заставил Лян Синьянь ждать столько лет, а теперь из-за этого сам Ся Чжэндэ, несмотря на возраст, оказался вынужден спать в кабинете по настоянию Пань Хуэйи. Сейчас он смотрел на Хуан Пиншэна с явным недовольством, и его лицо не выражало ничего, кроме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Пиншэн уже привык к холодному отношению Ся Чжэндэ, и на этот раз он даже не заметил разницы. Поэтому, как только Лян Синьянь и Пань Хуэйи ушли, он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 кабинет. Это касается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Чжэндэ, до этого холодное и отстранённое, мгновенно изменилось, как только он услышал о Боевом Союзе. Хотя изменение было едва заметным, Хуан Пиншэн, который внимательно наблюдал за ним, уловил его. Это подтверждало, что слух, о котором говорил Мо Хайхао, имел под собой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Хуан Пиншэн подробно рассказал всё, что узнал от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нахмурился, уловив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именно занимается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новость о том, что Боевой Союз проник в Академию GC, удивила его, причина, по которой Хуан Пиншэн пришёл к нему, явно была не столь простой. В конце концов, они были знакомы далеко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азартных играх или проституции, Ся Чжэндэ не был бы так шокирован. В конце концов, какой представитель богатой семьи не играет в азартные игры или не увлекается женщинами? Эти вещи уже стали почти обязательными для большинства детей из состоятельных семей. Если родители контролируют ситуацию, они воспринимаются как обычные социальные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наркотики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семей существовало строгое правило: наркотики и человеческие жизни — табу! Особенно наркотики! Если ребёнка из их семьи ловили с наркотиками, он мог быть отправлен в ссылку или лишён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ненавидели наркотики больше всего на свете, а теперь Хуан Пиншэн говорил, что они проникли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и гнева Ся Чжэндэ почувствовал облегчение. Хорошо, что он перевёл Ся Бидуна обратно на материк, иначе, учитывая их прошлые конфликты с Боевым Союзом, кто знает, не стал бы Ся Бидун мишенью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быстро успокоившись, Ся Чжэндэ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задал вопрос, он уже догадывался о причинах. Это была Академия GC, где учились 70% детей гонконгской элиты. Само появление Хуан Пиншэна и его людей в районе школы вызвало бы беспокойство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влиятельным ни был Хуан Пиншэн в теневом мире Гонконга, если бы родители решили действовать, отряд телохранителей под руководством Янь Чжэна, вооружённых до зубов, мог бы разгромить Врата Хун. Не говоря уже о том, что все влиятельные семьи Гонконга объединились бы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Ся была законным бизнесом, и если бы не случай с Лян Синьянь, Ся Чжэндэ никогда бы не пересекался с теневым миром. Хотя информация о Боевом Союзе заинтересовала его, он не собирался сотрудничать с теневой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 сказал этого прямо, но Хуан Пиншэн понимал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хотел прояснить ситуацию, чтобы избежать неожиданностей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Хуан Пиншэн рассказывал, лицо Ся Чжэндэ становилось всё мрачнее. Судя по описанию Мо Хайхао, это был жестокий человек. С его ненавистью к Боевому Союзу, если позволить ему действовать самостоятельно, Ся Чжэндэ даже не мог представить, что станет с Академией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Мо Хайхао, Ся Чжэндэ не выдержал и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Как можно втягивать в это Чуньяна! Скажи Мо Хайхао, чтобы он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 Чжэндэ было ожидаемым. Если бы кто-то предложил использовать его сына в таких делах, он бы выбил зубы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Хуан Пиншэна были свои причины. Он, как и Мо Хайхао, знал, насколько опасен Боевой Союз. Даже зная, что Лу Шэнжун был связан с ними, он предпочитал не вмешиваться. Но это не означало, что он мог спокойно наблюдать, как Боевой Союз втягивает весь теневой мир Гонконга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Академия GC действительно была не тем местом, куда они могли бы вмешаться. Боевой Союз, вероятно, знал это и выбрал её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Мо Хайхао, среди всех известных им людей Ся Чуньян был единственным, кто имел подходящий статус, способность защитить себя и не вызывал подозрений у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понимал это, но ситуация казалась слишком сложной. Он знал о связях их семьи с Боевым Союзом, и если они обратили внимание на Ся Чуньяна, то наверняка имели свои планы. Он боялся, что это могло быть частью заговора против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если Мо Хайхао решил использовать Чуньян, он, будучи человеком, который идёт к цели любыми средствами, может начать распространять слухи о связях нашей семьи с Боевым Союзом. Если дело в Академии GC станет достоянием общественности, те, кто не знает правды, могут возложить ответственность на нас. Ведь для большинства Боевой Союз — это неизвестная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Кто сказал, что у нас есть связи с Боевым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рассказал о слухе, о котором говорил Мо Хайхао, а затем замолчал. Гнев Ся Чжэндэ был настолько сильным, что его можно было буквально увидеть. Ещё пара слов, и Хуан Пиншэн оказался бы выдворен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действительно разозлился. Он понял, что Хуан Пиншэн намекал на угрозу. Если Ся Чуньян откажется участвовать, Мо Хайхао начнёт распространять слухи о связях семьи Ся с Боевым Союзом! Если бы речь шла о чём-то другом, Ся Чжэндэ бы просто посмеялся. Но дело касалось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слухи о связях с наркотиками могли серьёзно подорвать репутацию и акции семьи Ся. Сейчас они находились на вершине, и им нужно было беречь свою репутацию. Никаких пятен на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доказательств, только на словах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промолчал, понимая, что Ся Чжэндэ не нуждался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гнев, Ся Чжэндэ не стал вымещать его на невиновных. Он быстро успокоился, понимая, что в его положении многие вещи не требуют доказательств. Слухи могут разрушить даже самую прочную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