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получил письменную рекомендацию от 93% учеников второго курса старшей школы, а старосты и их заместители всех четырех параллелей — с первого по второй курс средней и старшей школы — также поставили свои подписи... Этот человек явно нацелился на место для поступления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Это произошло всего через три дня после того, как Пань Хуэйи вручила уведомление о зачислении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стол листы с согласиями и коллективной рекомендацией, Чжугэ Чаншэн, староста третьего курса и одновременно председатель студсовета, сжал свои бесцветные губы. На его лице, отмеченном болезненной бледностью, ничего не отразилось, даже голос звучал мягко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объяснить,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старосты и их заместители притихли, переглядываясь друг с другом. Наконец тишину нарушил Янь Цзяшэн, староста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подпишусь только я один,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начал, остальные тоже заговорили,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думал, что если подпишусь только я, то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только я один,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наперебой, все снова замолчали, глядя друг на друга в неловком молчании. Именно из-за такого отношения теперь этот человек получил одобрение старост и заместителей всех четырех курсов, плюс рекомендацию от 93% учеников второго курса... Осталось только провести общее собрание студсовета. Судя по нынешнему раскладу, получить согласие 70% членов совета для него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особое место уже отдали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Чуньян — действительно особый персонаж! Из-за его происхождения и статуса они собирались закрыть на это глаза, но кто мог подумать, что возникнет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одновременно выдадут два уведомления о зачислении и наберут двух особых учеников... Они точно станут самым критикуемым студсоветом в истории Академии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Чжугэ Чаншэн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интересно, кто этот человек? И как он получил ваше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не знаете?! — это прозвучало почти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знать? — с усталостью ответил Чжугэ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каждую весну и в начале лета Чжугэ Чаншэн уезжал на материк лечиться у старого врача на два месяца. И вот, только вернувшись, он столкнулся с этой проблемой, масштаб которой мог быть как мал, так и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Чжугэ Чаншэн перевел взгляд на Гэ Чжучжу, старосту третьего курса, которая до сих пор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Чжучжу, расскажи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председатель! — громко ответила Гэ Чжучжу. — Этого человека зовут Е Сытин. Согласно данным, она китаянка из страны А, чьи предки эмигрировали туда во время золотой лихорадки пять поколений назад. Ее родители погибли в аварии четыре года назад. С тех пор она жила за границей на социальное пособие. Благодаря выдающимся языковым способностям местная школа полностью освободила ее от оплаты обучения, и она три года подряд получала стипендию как лучшая ученица. Расследование показало, что она вернулась, чтобы исполнить волю предков. Она накопила деньги, чтобы вернуть прах родителей на родину. Изначально она планировала ехать в провинцию Z на материке, но там ее заявку отклонили. Пришлось перебраться в Гонконг. По совету учителей из страны А она решила поступить в Академию GC, чтобы продолжить образование, и надеется, что это поможет ей сменить статус для успешного прохождения проверки на материке. Е Сытин попала в наше поле зрения три месяца назад через соцсети, привлекая внимание своими языковыми талантами. Затем на Facebook она заявила, что бросит вызов особому месту в Академии GC, и после серии испытаний получила рекомендацию 93% учеников второго курса. Добавлю, что они подписались, потому что проиграли ей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 не подозревал, что из-за него весь студсовет Академии GC был в панике. Получив уведомление о зачислении, он начал собирать вещи и договариваться с Хуан Хуном по поводу студии. Поскольку в Академии GC действовала система полного пансиона, ученики могли покидать кампус только два дня в месяц. А Ся Чуньян как особый ученик проходил так называемый период наблюдения и до конца семестра не имел права покидать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Ся Чуньян предстояло провести почти пять месяцев в изоляции в школе. Другие аспекты его не беспокоили, более того, такая закрытая среда помогла бы ему выяснить, сколько учеников в GC уже попали в наркотическую зависимость, и, желательно, добыть образцы, чтобы вычислить владельца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показного мира шоу-бизнеса, где все быстро забывается, если не поддерживать популярность, нынешний успех Ся Чуньяна мог быстро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со Старым Призраком Ся Чуньян окончательно решил снять артхаусный фильм «Дикие дни», а не сиквел «Светлого будущего», как предполагали Цзоу Хайсэнь и другие, а именно «Молодые и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разных стиля, но одинаково захватывающих!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присутствовали только два режиссера — Ван И и Цзоу Хайсэнь, а также сценарист Ван Шаоцун. Не говоря уже о Цзоу Хайсэне, который неожиданно стал популярным режиссером коммерческого кино. Ван И и Ван Шаоцун были настоящими мастерами, закаленными опытом. Услышав о «Диких днях», они сразу поняли, что это будет еще один любимец критиков! По сравнению с «Счастливы вместе», «Дикие дни» глубже затрагивали мысли, взгляды и некую распущенность современной молодежи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высказался сценарист Ван Шаоцун: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подготовка к «Диким дням» может занять больше времени. Если вы рассчитываете закончить съемки за два-три месяца, я вынужден отказаться от написания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понимал. Разве он не изложил всю историю целиком? Разве написание сценария по готовой истории не должно быть быстрым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Чуньяна всегда выдавало его мысли, и Ван Шаоцун сразу это заметил. Восхищаясь богатым воображением господина Ся, он в то же время с горечью осознал его неосведомленность.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«Дикие дни» и «Счастливы вместе» — разные вещи. Последний — это история любви, и как бы мы ни пытались придать ей глубину, она остается историей о двух людях. Конфликты и переживания влюбленных происходят только между ними, и этого достаточно для фильма. Но «Дикие дни»... Судя по вашему рассказу, «Афэй» — это собирательный образ. Он может быть конкретным человеком, а может представлять целую группу людей. Если рассматривать с точки зрения зрителей, возможно, у каждого в сердце будет свой собственный «Афэй». Но у всех этих «Афэев» есть одна общая черта: растерянность в душе, из-за которой у них нет цели. Они сталкиваются с миром с показной бравадой, чтобы скрыть свою неуверенность. И именно эта иллюзорная распущенность, как пламя свечи в темноте, привлекает мотыльков.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вдруг озарило: это применимо не только к молодежи Гонконга, но и ко всему обществу! Учитывая нынешний период возвращения, сколько людей и отраслей оказались в растерянности из-за неопределенности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Шаоцуну вдруг захотелось закурить, но, оглядев комнату, с сожалением отказался от этой идеи, сделал глоток воды, причмокнул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могу просто сходу написать, используя несколько красивых фраз. Нужно провести множество исследований в качестве основы. Даже если не получится сжать тысячу «Афэев» в одного персонажа, нужно хотя бы несколько десятков... Господин Ся, вы дали историю, но чтобы завершить этот сценарий, мне понадобится как минимум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без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во всем Гонконге только я могу сказать, что закончу этот сценарий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уверенность и гордость Ван Шаоцуна.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молчал, но его лицо ясно говорило: «Я промолчу, я просто спокойно посмотрю, как ты снова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