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Нин заметил, как она задумалась, и понял, что она попалась на крючок. Съев вкусную кашу, он с радостью отправился в школу. На уроке физкультуры все играли в футбол, а Шу Нин, будучи невысоким, стал защитником, спокойно стоя под ярким солнечным светом. Вот оно, настоящее тринадцатилетнее детство — юность, энергия, смех и, кажется, бесконечные силы, которые выплескиваются вместе с каплями пота. Как же это прекрасно! Мяч приблизился, и Шу Нин тоже включился в игру, не давая нападающему соперника добиться успеха. Его молодое тело было невероятно легким, и он, забыв о своем возрасте, бегал туда-сюда вместе с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старших классах атмосфера была напряженной. Гаокао уже на носу, и все погрузились в учебу, склонив головы над книгами. Шу Хэн шел впереди, а Сюй Цзинь следовал за ним, рассказывая о делах в столице, мечтая о великих свершениях, чтобы не упустить лучшее время своей жизни. Шу Хэн оставался бесстрастным, хотя люди из столицы уже начали проявлять к нему интерес, не в силах больше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цветочной клумбой несколько девушек пригнулись, шепчась и хихикая. Особенно выделялась Ян Вэйвэй, которая, кусая платок, смотрела с глубокой обидой. Обещания свидания, обещания, что «богоподобный мужчина» не обратит внимания на «богиню», а выберет «милую и простую»… Но он, он, он… так и не пришел к ней! Она больше не могла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девушка подтолкнула Ян Вэйвэй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же, они уходят! Чего ты ждешь? После гаокао вы разойдётесь своими путями. Иди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Вэйвэй собралась с духом… собралась с духом… и… ах!.. её вытолкнули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элегантный и высокий, с длинными глазами-фениксами, окинул её взглядом, отчего Ян Вэйвэй сразу выпрямилась, покраснев от смущения. Два самых популярных «бога» школы смотрят на меня! Она чувствовала, что вот-вот упадёт в обморок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вспомнил эту девушку. Смелых, способных написать любовное письмо, было мало. Её смелость заслуживала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Вэйвэй вспотела от волнения, подняла глаза на Шу Хэна и тут же опустила их, покраснев до кончиков ушей. Она вертела платок в руках, не зная, что делать. Все заранее подготовленные слова вылетели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усмехнулся. Кажется, камень начал таять, иначе он бы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свидание,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они вдвоём. Девушка всё ещё смотрела вниз, скручивая платок в узел. Шу Хэн вспомнил её каждое утреннее «приветствие» и решил заговорить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смотрит на меня! Что делать? Лицо горит, будто в лихорадке. Они были правы, «бог» действительно обратил на меня внимание, ему нравится со мной разговаривать! Что делать на первом свидании? Кино? Прогулка? Слишком банально. Он — будущий наследник семьи Шу. Может, он подарит мне что-то уникальное, как в дорамах?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всё же был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Пройдёмся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Ян Вэйвэй была в восторге, быстро подошла к Шу Хэну и время от времени украдкой бросала на него влюбленные взгляды, чувствуя себя невероятно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кампусе появилась странная картина: куда бы они ни шли, вокруг воцарялась тишина, словно все видели призрака. Постепенно девушка расслабилась, рассказывая забавные истории, чтобы развеселить Шу Хэна. Однако он оставался бесстрастным, почти не говоря ни слова. Обычно это могло бы огорчить, но Ян Вэйвэй всё ещё была в восторге, продолжая болтать без умолку.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Как же хочется взять его за руку, поцеловать! Интересно, какой у него вкус? Сохранил ли он свой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общежитию, там был укромный уголок, где никто не ходил. Ян Вэйвэй глубоко вдохнула и протянула руку, схватив Шу Хэна за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по её телу пробежал электрический разряд. Она почувствовала, что буквально закипает.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вдруг «бог» резко отдёрнул руку и ушёл. Это… смущение? Ян Вэйвэй замерла. Ну да, ведь он никогда не был замечен в отношениях. Он серьёзный, гордый, строгий и надёжный, даже «богинь» не замечает. Я, должно быть, особенная. Она побежала за ним, продолжая рассказывать забавные истории, чтобы развеселить Шу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всегда скрывал свои эмоции, и понять его настроение было непросто. Она, опустив голову, не могла этого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Сюй Цзинь подошёл с шутками, намереваясь подразнить друга. Если этот «железный человек» влюбится, это будет похоже на цветение железного дерева — невероятно редкое явление! Но, подойдя ближе, он понял, что настроение друга было далеко не радужным. Атмосфера вокруг него была мрачной, взгляд острым, как лезвие, и каждый, на кого он смотрел, чувствовал дрожь в печени.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его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был не из тех, кто легко замечает обиды. Может, его «подружка» ему не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был мастером в таких делах и не стал лезть на рожон, переведя разговор на приём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отложили на месяц. Это интригует. Ты знаешь,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попал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старик? В семье Хэ много пожилых людей, — Сюй Цзинь слегка сбавил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задумался,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Хэ процветала много лет, получила такие хорошие земли благодаря благословению. Как только старый лис умрёт, нам придётся поработать.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Стены имеют уши, — Шу Хэн был осторожен, бросив на Сюй Цзиня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 пожимая плечами, но уже запомнил сказанное.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казался ленивым, но на самом деле был крайне умелым и хитрым. Шу Хэн вырос с ним, они доверяли друг другу и полагались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Вечернее небо было особенно красивым. Шу Нин только что приехал в родовое поместье, потянулся и задумчиво смотрел на закат. Справа почувствовал дуновение ветра, обернулся и увидел, что Шу Хэн уже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Нин пошёл вперёд, но сзади никто не последовал. Странно. Он оглянулся, чтобы найти брата, но тот стоял неподвижно, его взгляд был глубоким и мрачным… Что это значит? Шу Нин не стал задумываться, сегодня он много двигался и проголодался. Просто подошёл и взял Шу Хэна за руку, чтобы вместе войти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посмотрел на маленькую руку — тонкую, длинную, с чётко выраженными суставами. Тепло от неё медленно проникало в его ладонь, уютное и приятное. В школе, едва коснувшись кончиков пальцев незнакомой девушки, он инстинктивно отстранился. Это было невыносимо, он не мог заставить себя терпеть. Но сейчас, держа руку Шу Нина, это странное чувство вернулось. Оно не могло быть заменено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Шу Нин, увидев закуски, отпустил руку и сел на диван. Служанка подала тёплое полотенце, чтобы он вымыл руки, затем поднесла свежевыжатый сок, чтобы утолить жажду, и только потом подала новые закуски, приготовленные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закуски требовали немало усилий, они были вкусными, но не приторными, с натуральными грецкими орехами, богатыми питательными веществами, идеально подходящими для укрепления здоровья Шу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Хэн стоял у двери, его лицо было холодным, как лёд, а взгляд, острый как клинок, был направлен на мальчика. Видя, как тот наслаждается едой, его недовольство постепенно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спеши, впереди ещё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находилась на романтическом ужине при свечах с Шу Чэном, они купили кольцо с бриллиантом и цветы, словно влюбленные парочки, и вернулись домой только в восемь вечера. Они сначала заглянули к Шу Гао, который был очень понимающим. Вся семья жила вместе, и не нужно было специально приходить в гости. Все устали: кто учился, кто работал, и пора было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Юйчжо тоже считала это разумным, взяла мужа под руку и пошла к Шу Нину, который как раз делал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посмотрел на тетрадь по английскому, затем на геометрию, и был очень доволен. Только почерк был немного небрежным, нужно поработать над этим! Шу Нин, услышав это, на словах согласился, но в душе вздохнул. Папа, мне уже за тридцать, а ты всё ещё придираешься к почерку. Неужели я смогу стать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 по прописям? Это будет смертельно…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Чэн был высоким, красивым, крепким и сильным. Его длинная рука легко обхватила мальчика. Он был слишком худым и лёгким. Врач сказал, что вес и рост Шу Нина не соответствуют норме, он ниже стандарта, а его костный возраст меньше десяти лет. Это было больно слышать, и не нужно было глубоко копать, чтобы понять, какую жизнь он вёл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с пожилым человеком, который едва мог двигаться, и тот делал мелкую работу, чтобы прокормить семью. Единственный трудоспособный дядя был подстрекаем другими уехать на заработки, а деньги отправлял своей скупой старшей сестре. Эта семья, такая жестокая, смогла воспитать таких хороших людей, как Юйчжо, Шу Нин и Цинь Юйфу, что было настоящим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Твой взгляд заставляет меня хотеть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Не учись так усердно, оценки — это не главное, — Шу Чэн погладил блестящие волосы Шу Нина, довольный. Когда он только приехал, тот был худым и бледным, но теперь его цвет лица стал здоровым, хотя он всё ещё был слишком худым. — Виллу купили? Твой брат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Цинь Юйчжо знала,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Нин, подумай, куда бы ты хотел поехать на каникулах. Папа тебя свозит!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http://bllate.org/book/16573/1513541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