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вошел юноша лет семнадцати-восьмнадцати, с бронзовой кожей, довольно красивый: черты лица тонкие, рост высокий, фигура крепковатая, короткая стрижка придала ему бодрый вид. За спиной — рюкзак, в руках — баскетбольный мяч. Сразу видно — студент, который постоянно занимается спортом. Хотя он хорошо это скрывал, в глазах и на бровях временами всплывало нетерпение, но в целом он держался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вошла девочка лет четырнадцати-пятнадцати, в хорошо сидящей клетчатой юбке, с хвостиком, прямая спина. Внешне она была обычной, но глаза у нее были очень яркими, и она чем-то напоминала вторую тетю, которая любила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была маленькая девочка лет одиннадцати-двенадцати, с короткой стрижкой, очень живая, симпатичная, с кожей белой как снег. Она с любопытством разглядывала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уже всё понял. Здесь не было людей из семьи старшей тети, хотя они и не часто общались, но по возрасту и внешности это, скорее всего, дети второй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не знал, как объяснить это Шу Нину, да и Шу Нин был всего лишь ребенком, только что поступившим в среднюю школу, и не стоило его беспокоить. Честный мужчина просто отправился на кухню, чувствуя себя несколько беспомощным. Шу Нин приподнял бровь и посмотрел на прораба, который сидел на диване, всё время хмурясь и явно был в плохом настроении. Увидев острый взгляд Шу Нина,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смотреть бесполезно, это решение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докурил последнюю сигарету, затушил её в пепельнице, надавив добела, брови его были глубоко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и вторая тетя уже много дней скандалят, Сяо Фу твердо решил не обращать на них внимания, и они ничего не могут поделать. Последние пару дней они успокоились, всё было хорошо, но неожиданно твой дядя по второй маме сломал ногу и попал в больницу. Твоя вторая тетя должна за ним ухаживать, так что Сяо Фу забрал этих троих детей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же добрый, а их вся семья — волки, чего хорошего от волчат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всё это время сидел с мрачным лицом, наконец не выдержал, глаза его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волчатами?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ты еще и разгулялся! А где ты был, когда твоя мать устроила скандал на стройке? — Прораб, будучи высоким и крупным мужчиной с темной кожей, который постоянно руководил людьми на стройке, выглядел довольно грозно. Громкий голос его сразу же напугал юношу, но прораб не собирался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умерла ваша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Эръя потупила взгляд, глаза ее метались. Санья с любопытством смотрела, но тоже, похоже, побаивалась прораба.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Нина это нисколько не задело, шутка ли — живя в тени Шу Хэна, он уже закалил железные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месяца два на восстановление хватит. Он же учитель, в офисе работает, — прораб хотел сказать, что тот размазня, но, вспомнив, что речь идет об учителе, проникся уважением. В душе у человека, бросившего школу в начальных классах, все еще оставалось святое и неприкосновенное место, и гнев его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вторая тетя говорит, что нужно три месяца, а за этими тремя детьми некому присматривать, так что пусть поживут здесь на каникулах, побудут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травмой на лице у моего дяди? — Шу Нина это беспокоило, выглядело так, будто его поцарапали.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прораба дернулся, и гнев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две сестры слишком много шумят. Сяо Фу на работе рассеянно, не заметил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поели простой лапши быстрого приготовления. Цинь Юйфу устроил двух девочек в одной комнате. Эръя таскала младшую сестру за собой, осматривая всё вокруг, и ей очень понравилась главная спальня, выходящая на солнечную сторону. Большая, красивая и с кондиционером! Жить в этой комнате было всё равно что стать принцессой. Глаза Эръи загорелись, и она не переставала выражать восхищение, говоря, что хочет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жил в главной спальне, самой большой. Как взрослый человек, он не мог спорить с двумя девчонками, и уже собирался согласиться, но Шу Нин не позволил. Гость есть гость, и занимать чужое место неправильно. К тому же намерения Эръи были очевидны — она хотела захватить главное место. Шу Нин не собирался позволить ей этого, она уже в таком возрасте, а уже как мать, любит пользоваться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Шу Нина вспомнить Цинь Юйчжо, которая уже совершила прыжок карпа через драконьи врата, но всё еще не успокоилась, мечтая стать законной императрицей.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Самые ценные вещи дяди находятся в главной спальне, кто знает, может, вторая тетя что-то им приказала? К тому же Эръя смотрела на всё с жадностью, возможно, ей даже не нужно было учить, она могла бы просто закрыть дверь и перевернуть комнату вверх дном. Надо бы установить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был старшим сыном второй тети, он был очень воспитанным. Услышав, что дядя собирается переехать на первый этаж, он сам вошел в комнату и закрыл за собой дверь, показывая свою позицию. Характером он пошел в дядю. Хотя они не виделись больше двадцати лет, Шу Нин все еще помнил этого человека с книжным ореолом, он действительно был 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Санье было всего одиннадцать, она выглядела даже выше Шу Нина, склонила голову набок и была очень милой и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Гэгэ, почему ты так говоришь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Эръя надула губы, явно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редко здесь бываем.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«редко», даже если бы вы приходили сто раз, это бы ничего не изменило. Если вам нравится жить в вилле, вырастете — купите себе, — Шу Нин не стал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Эръя, напротив, выпрямилась, подняла подбородок и с важным видом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же не дядя купил, а тетя подарила, почему мы не можем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Шу Нин даже не играл с ними в игры, она сама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каникулах, дома не сидится, естественно, они везде шляются. Шу Нин ведь тоже приехал пожить к дяде, это нормально! Тем более, что дядя по второй маме попал в больницу, это стихийное бедствие, от которого не уйти. В крайнем случае, дядя будет работать днем, а Шу Нин, этот «псевдо» ребенок, будет за главного. В конце концов, у него есть деньги, много не потратит.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одно условие — они должны быть послушными детьми! А не белыми волками с навыком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Юйфу сразу же стало тяжелым, их нельзя оставлять. Он думал, что вина взрослых не должна падать на детей, они невиновны… Но оказалось, что они пропитаны теми же помыслами, что и их мать. Старшая и вторая сестры постоянно твердили, что у них тоже есть права на виллу, Цинь Юйфу воспитал Шу Нина, разве они не помогали с Цинь Юйчжо? К тому же они же растили Цинь Юйфу.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сидел на первом этаже и всё слышал, он хлопал себя по ногам и громко смеялся, живот даже заболел. Цинь Юйфу почувствовал себя неловко, опустив голову, потому что прораб сказал, что он слишком добрый, неужели только когда тебя обижают, ты можешь понять, кто прав, а кто нет? Честно говоря, не обижать тебя — это против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Шу Нина была второй по величине. Он убрал свои вещи в чемодан и освободил место для двух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было намеренно. Дядя не обращал внимания на свои потери, но он больше всех любил Шу Нина, и если другие дети обижали его, дядя точно взорвался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относительно спокойно. Прораб спал на диване на первом этаже, Цинь Юйфу — в главной спальне, две девчонки — в соседней комнате, а в самой дальней комнате жил Шу Нин. Шу Нин принял душ и достал телефон, чтобы отправить сообщение. В последние дни он всегда так делал. Шу Хэн был холодным, днем переписываться было нереально, поэтому перед сном Шу Нин специально вел себя очень ласково, словно без его утешения не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одновременно удовлетворяло Шу Хэна и заставляло его скучать по этому малютке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Шу Хэн иногда отвлекался, думая… забрать его обратно. Потерпи, ему уже тринадцать, он не маленький. Но это желание забрать его и уложить спать вместе становилось все сильнее, словно черное облако, висящее над головой, делая и без того холодного и безжалостного человека еще более устрашающим, и никто не решался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Нин, отправляя сообщения, смеялся, иногда даже катался по кровати от удовольствия. «Подросток, ты такой забавный, дразнить старшего брата — это одно из самых приятных занятий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Юйфу снова накрыл на стол. Шу Нин элегантно спустился вниз, а две девчонки уже сидели за столом 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сидел на диване и разговаривал с прорабом, обсуждая баскетбол, иногда крутил мяч на одном пальце, что вызывало восхищение прораба. Дядя поставил суп посередине и, улыбаясь, поманил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столу,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столу? Ты уверен, что на столе еще что-то есть? всё мясо было съедено ветром. Две девчонки ели так, будто никогда не видели мяса. Неужели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отвезу их на машине, — Цинь Юйфу протягивал палочки для еды. — Я связался с их бабушкой, днем я на работе, и мне действительно не справиться с таким количеством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может остаться? — возмутилась Эръя, держа в левой руке свиную ногу, а в правой —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