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улыбаясь, быстро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послушного ребенка, соскучившегося по матери. Когда Цинь Юйчжо, к своему удивлению и радости, обрадовалась его возвращению, он нарочно сделал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возникли проблемы на вилле дяди. Тетя и вторая тетя обе хотят завладеть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отлично разыгрываешь роль, но я не позволю тебе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долгая история. Тетя каждый день устраивает скандалы на стройке, дяде совсем не живется. У второго дяди перелом, он в больнице, а тетя бросила троих детей на дядю... Дядя просто измучен. К тому же адрес виллы стал известен. Мам, ты же знаешь, дядя такой честный и добрый, что даже боится там оставаться. Он хочет поговорить с папой, чтобы вернуть виллу, он не может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может ею пользоваться. С какой стати я, Цинь Юйчжо, должна покупать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главное. Хотя вилла и причиняла ей боль, но если это касалось Шу Чэна, то нельзя было не обратить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Юйфу умеет хранить секреты и работает на отдаленной стройке в городе F. Как они в деревне могли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Рабочие рассказали, когда вернулись в родные края. Новость разлетелась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деревне все друг друга знают, и никаких секретов нет. Цинь Юйчжо почувствовала головную боль, и в желудке снова начало подташнивать. Её румяное лицо постепенно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вернулся, наверное, устал после нескольких часов в дороге? Иди наверх, полежи немного, вечером я сама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теплые слова... А ты знаешь, что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улыбался, зная, что Цинь Юйчжо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Проблему с дядей нужно решить как можно скорее. Две дочери второй тети перерыли виллу вдоль и поперек, а когда уходили, даже мобильный телефон прихватили. Такая жадность беспокоит меня, я боюсь, что они найдут папу... Как нам тогда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будет разрушена. Лицо Цинь Юйчжо уже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говорит, что они не придут к тебе, но я в этом сомневаюсь. У несчастных всегда есть отталкивающие черты. Они привыкли жить за чужой счет, разве они откажутся от такого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вредно для беременности. В обычное время Цинь Юйчжо не обратила бы на это внимания, но сейчас она была особенно чувствительна: легко раздражалась, быстро уставала, хотела спать, теряла аппетит, а её мучила тошнота и рвота. Эти реакции причиняли невыносимые страдания. Цинь Юйчжо слегка наклонилась,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пообедала и еще не почистила зубы. Не беспокойся об этом, я все уладишь. Иди отдохни, ты выглядишь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все понимал и не хотел слышать ничего неприятного.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усилилась, и Цинь Юйчжо, больше не в силах говорить, увидела, как фигура Шу Нина исчезла на лестнице, прежде чем она, с трудом сдерживаясь, побежала в ванную... Её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всегда вел себя безобидно, и Цинь Юйчжо даже не подозревала его. Её взгляд был полон злобы, с красным оттенком, она готова была разорвать этих двух бесполезных женщин, которые только мешали. В то время она действительно пряталась дома, вынашивая ребенка, и все обиды смягчались нежным взглядом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две женщины, в самый разгар праздников, пришли без ничего, ели, пили и брали все, что хотели, унижая Цинь Юйчжо, называя её бесполезной и говоря, что ей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поругалась с ними, но они не только не раскаялись, но и, выйдя за дверь, распространили слухи, что младшая сестра в городе брошена парнем и теперь, беременная, сидит дома. Слухи ранят больше всего, и плохие новости распространяются быстро. Всего через две недели мать уже не могла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слухи были слишком ужасны. Говорили, что её совратил какой-то мужчина, что она в городе не училась, а была проституткой, что она содержанка, а некоторые утверждали, что её изнасиловали, и она не могла сделать аборт, поэтому прячется дома. Репутация молодой девушки была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даже ночью просыпалась от плача матери. В конце концов, она была вынуждена уехать, чтобы мать не страдала из-за неё. Но быть одинокой матерью было слишком сложно, и она боялась, что её обнаружат. Цинь Юйчжо, подавив совесть, отправила ребенка в деревню, чтобы избежать проблем. Как раз вернулся Цинь Юйфу, который был настолько глуп, что принял ребенка сестры как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ту боль, которая до сих пор жила в её сердце, Цинь Юйчжо закрыла глаза и подумала о нежном взгляде матери. Она очень сожалела! Очень, очень сожалела, что не смогла быть рядом с ней, ухаживать за ней в болезни. Если бы время можно было повернуть назад, Цинь Юйчжо знала, что все равно выбрала бы остаться рядом с Шу Чэном, ожидая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дней она больше не хотела. Она должна была добиться успеха, чтобы её потомки жили в богатстве, даже если ей придется терпеть лишения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стоя на коленях у унитаза, впервые дала волю своим эмоциям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прибыл в родовое поместье к вечеру. В это время Шу Нин возился с компьютером. Днем он купил новые акции, и теперь кошелек был пуст, но настроение было хорошим. Мужчина не может быть без дела. Установив пароль, он позаботился о безопасности, скрыв то, что нужно скрыть, и показав то, что нужно показать. Ему всего тринадцать, и он установил несколько игр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беззвучно стоял сзади, слегка приподняв бровь. Неудовольствие. Договорились о дополнительных занятиях, а он устанавливает игры? У него есть время на учебу? В любом случае, репетитор уже найден, и учиться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воздух обдувал шею, Шу Нин непроизвольно вздрогнул, с удивлением оглянулся и посмотрел вверх. Шу Хэн стоял так близко, что можно было разглядеть каждую его ресницу: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отвлекаешься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такие: скажешь пару слов, и они уже раздражены. Шу Хэн внезапно почувствовал себя лучше. Он поднял руку и, к удивлению Шу Нина, положил её на его голову, начав гладить и нарочно делая прическу похожей на гнездо. Шу Хэн сохранял каменное выражение лица, но внутри был доволен. Даже самого непослушного ребенка 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 Нин выглядел обиженным. Можно ли перейти на нормальный режим общения? Ты меня пугаешь,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девять начинаются занятия, вечером я отправлю тебе расписание. У тебя еще нет почты?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протянул руку, поднял Шу Нина и усадил его на колени, одной рукой обнимая, а другой управляя мышкой. Его взгляд был сосредоточен, словно между ним и компьютером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кукла? Кукла? Кукла,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Оцепеневший Шу Нин долго не мог прийти в себя, но в конце концов сдался, не издав ни звука protesting. Почта... В прошлой жизни у него была, и пароль до сих пор хранился в памяти, он не мог его забыть. Теперь он, конечно, не сможет получить тот же номер, но это не было большой потерей. Просто он вдруг почувствовал себя немного растерянным. Оглянувшись на сосредоточенное лицо брата, он немного успокоился. Говорят, что мужчины, занятые работой, выглядят особенно привлекательно,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очень красивым, с неземной аурой. Его черные глаза были глубокими и пронзительными, а взгляд —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 Хэна начало биться быстрее. Маленький брат не обращал внимания на то, что он делает, а вместо этого смотрел на его лицо. Что он задумал? Как мило. Шу Хэн был уверен, что на его лице ничего не было, но он почувствовал легкое волнение. Рука, обнимающая за талию, скользила вверх по спине, поглаживая мягкие волосы, и он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непроизвольно прижался к шее брата, а рука на затылке не собиралась убираться, изредка двигаясь, словно он гладил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Шу Нин «взорвался», изо всех сил толкая грудь Шу Хэна.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холодным лицом спрашиваешь, а сам продолжаешь гладить... тьфу, волосы!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почту было легко, и это уже было сделано, так что Шу Хэн использовал обе руки, чтобы удержать сопротивляющегося Шу Нина, одной рукой обнимая за талию, а другой фиксируя ноги. Движения были плавными, без малейшего раздражения, что только подчеркивало беспомощность Шу Нина. Шу Хэн пристально смотрел на малыша, пытаясь понять,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Братская любовь — это хорошо, но не надо 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быть близко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только бы он не понял меня неправильно, иначе все мои усилия пойдут прахом». Взгляд Шу Нина мгновенно стал жалобным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