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раздались всё громче приближающиеся беспорядочные шаги; вода на каменных ступенях разбрызгивалась, поднимая брызги, которые попадали на различные брючины и обувь. Тени людей проносились быстро, Юй Чжэн успел заметить лишь мелькающие шаги, а затем увидел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мальчика, едва достававшего людям до бедра, с косичкой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споткнулся и упал на землю, покатившись несколько шагов под напором толпы, ударившись головой о ножку опрокинутого стола у края улицы. На его белом и пухлом лице остался длинный кровавый след. Он не смог сдержать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продолжала двигаться вперёд, не обращая внимания на плачущего ребёнка и разбитые вещи. Пламя бушевало, жара и чёрный дым, а также тяжёлые шаги, непохожие на человеческие…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перестал жевать, не успев как следует рассмотреть, как картина мгновенно исчезла, оставив лишь название игры, зависшее над кнопкой подтверждения, а на лице Юй Чжэна осталось лишь замешательство и недоумение, запоздавшие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вышел том, посвящённый Америке и Австралии. Что тогда было в начальной анимации? Персонажи проникали в закрытую зону ядерной катастрофы в дождливую ночь, но не смогли избежать патрулей, и их трагическое начало вызвало широкие обсуждения. Через два года в начальной анимации европейско-африканского тома использовали сюжет с лодкой в шторме, снова изображая катастрофу, что пронзило сердца многих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Азиатско-Тихоокеанский том, хоть и поднял качество графики и озвучки на новый уровень, всё же повторил этот приём, что, вероятно, вызовет негодование среди 500 000 000 игроков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горячий и хрустящий блин, схватил мышь и перешёл на новую страницу игры в Stakes, созданную разработчиками. Как и ожидалось, объявление о выходе Азиатско-Тихоокеанского тома уже стало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[SAM Азиатско-Тихоокеанский офис]: #SAM Азиатско-Тихоокеанский том# Многочисленные изменения наконец вышли в закрытое бета-тестирование! Дядя Сэм благодарит всех за поддержку! Тестирование продлится шестьдесят дней, игроки могут оставлять свои отзывы по механике, уровням и персонажам. Лучшие отзывы будут переданы разработчикам, а после запуска официального сервера игроки получат таинственные подарки! (PS: Дядя Сэм предоставляет постоянную бесплатную лицензию, талантливые авторы, где вы?)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объявление было вполне стандартным, но комментарии уже начали вызывать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[Игрок-буддист]: Я скажу, что третий раз подряд начальная анимация — это тёмный, мрачный трагический поток сознания. Ребёнка чуть не затоптали, это напугало меня до такой степени, что я отказался устанавливать игру, а они ещё просят отзывы? [Подойди, я тебе кое-что покажу]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[Лили, увлечённая играми]: Пожалуйста, дядя Сэм, меньше добавляйте жалких персонажей и меньше новых скинов, иначе мой кошелёк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[Гарс, мой мозг]: Не могу получить код приглашения, кто-нибудь готов записать видео за вознаграждение! Stakes мало что показывает, я хочу посмотреть, как там внутри, мой ID в Америке и Австралии 01415333, добавьте! [Игроки, которые не сдаются, несмотря на вложения]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[Новичок-любитель]: Меня только интересует, как выглядят эксклюзивные скины для закрытого тестирования, есть ли у них эффекты, и кому они достались, это длинноногая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[Пойдёмте делать причёски?]: Я не играл, кто-нибудь может показать, где найти обучающий материал? Только не через VPN.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пролистал комментарии и вернулся на свою личную страницу, где действительно нашёл функцию чаевых. Отсутствие комиссии было приятным сюрпризом, хотя суммы в один или два юаня выглядели как шутка. Вспомнив свои прошлые опыты с монтажом видео и созданием тактических материалов, он с сомнением нашёл способ подзаработать — публиковать материалы и получать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довольно интересно. Впервые он столкнулся с таким способом заработка, и теперь поход в пельменную напротив лавки с блинами казался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нужно делать, Юй Чжэн облегчённо вздохнул, но тут же снова заволновался. Он быстро переключился между главной страницей Stakes и форумом разработчиков, ища темы, которые могли бы заинтересовать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множества отзывов о закрытом тестировании Азиатско-Тихоокеанского тома, Юй Чжэн не мог не заметить обсуждения Чемпионата, выделенные крупным шрифтом на других страницах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[Избранное] Команда «Ледяной Медведь» потерпела поражение, потеряв надежду на третий титул подряд! (Полная запись матча)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[Избранное] Топ-10 ярких моментов финального матча команды «Цзяньцяо», Луи, игрок на позиции урона, совершил невероятный разворот и стал лучшим на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[Горячее] Главный тренер «Ледяного Медведя» умер в молодом возрасте, звезда «Цзяньцяо» завершила карьеру, будущее Чемпионата следующего года под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[Тренд] Перед матчем в «Ледяном Медведе» возникли разногласия, смерть тренера окутана тайной, смена состава перед игрой привела к поражению!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имена, Юй Чжэн почувствовал, как его настроение ухудшилось. Он тяжело вздохнул, повернулся к окну, резко закрыл его, чтобы оградиться от шума с улицы, и щёлкнул по второму по популярности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 обзором была опубликована менее трёх дней назад, но уже набрала более 40 000 000 просмотров. Внутри были тексты и короткие видео, подробно описывающие, как «Цзяньцяо» сначала оказалась под давлением, затем смогла развернуть ситуацию и в конце буквально разгромила «Ледяного Медведя». Чем дальше Юй Чжэн читал, тем тяжелее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«Ледяной Медведь» стремился к третьему титулу подряд и в начале выпустил на поле менее опытного игрока, демонстрируя уверенность. «Цзяньцяо», напротив, действовала более сдержанно, выставив пятерых универсальных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первой игре Юй Чжэн понял тактику «Ледяного Медведя». Гнев, ирония, сожаление — всё смешалось в его душе. Это была та самая тактика и расстановка, которую он разработал специально для этого матча перед тем, как его вынудили уйти. Но с самого начала «Ледяной Медведь» выглядел вяло. Даже если первая игра с тактикой экономического давления не удалась и они проиграли, в следующей можно было заменить игроков, изменить расстановку, продолжить бороться. Почему они проиграли со счётом 0:4?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внимательно изучил детали матча и нашёл ключ к двум проигранным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победы «Цзяньцяо» резко изменила свою сдержанную тактику. Во второй игре они использовали преимущество первого хода, чтобы заставить «Ледяного Медведя» выбрать неудобных персонажей, а также рискнули перейти на тактику «три защитника и два атакующих», надеясь продолжить побеждать. Но неожиданно выпала карта «корабль» с высоким уровнем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шторма с низкой видимостью, волн, сбивающих с ног, и ограниченного пространства на корабле обе команды показали впечатляющие действия, но Юй Чжэн понял, что ни одна из них не была готова к такому режиму. После нескольких манёвров и разведок случайная командная схватка снова принесла победу «Цзяньцяо».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решающая игра в формате «лучший из пяти». Увидев счёт «2:0», «Ледяной Медведь» оказался в безвыходной ситуации. Молодой игрок, не имевший большого опыта, по требованию нового тренера покинул сцену, мрачно спустившись к запасным. Новый тренер закрыл стеклянную дверь, игнорируя камеры и тысячи зрителей, и в полностью звукоизолированной комнате для матчей начал напряжённо инструктировать команду, готовясь к последнему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«Цзяньцяо», выиграв две игры подряд, радостно хлопали друг друга по рукам, и напряжённая атмосфера начала рассеиваться. Однако тренер «Ледяного Медведя» сохранял серьёзное выражение лица и сразу же начал обсуждать с командой тактику для следующей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игр, где сначала выбирали состав, а затем случайную карту, в решающей игре команды могли сначала выбрать карту, а затем состав. Когда можно выбрать окружение, это в сочетании с яркими игроками позволяет проявить силу, с которой противнику будет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победы подряд — это шанс, которого они ждали два года. Третья игра: победа — и они чемпионы; поражение — и противник получает шанс на реванш, а они уходят с сожалением. Играть осторожно или рискнуть ради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Минута, две, пять минут — «Цзяньцяо» всё ещё не двигались. Даже зрители начали недоумевать, перешёптываться и время от времени поглядывать на скамейку запасных на краю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скамейке запасных «Цзяньцяо» был игрок, вызывавший споры. Он участвовал в профессиональных соревнованиях два года, его персонаж, звероподобный убийца «H14», в прошлом сезоне показал наивысший индивидуальный результат, наводя страх на противников и приведя «Цзяньцяо», команду второго эшелона, в финал. Однако под давлением «Ледяного Медведя», который постоянно его блокировал, он попал в ловушку и не смог выиграть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чем выше взлетаешь, тем больнее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 комнате «Цзяньцяо» становились всё активнее, даже запасные начали переговариваться. Многие зрители на задних рядах уже встали, их взгляды были прикованы к высокому и стройному молодому человеку, сидевшему с руками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полминуты, когда все уже думали, что «Цзяньцяо» откажется от замены, неожиданно сотрудник наклонился и передал сообщение. Молодой человек кивнул, встал, поправил футболку команды и несколькими шагами поднялся на сцену, направляясь в комнату для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мгновенно разрядилась, как будто лёд был разбит. Крики и свист заполнили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http://bllate.org/book/16575/1513974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