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он тоже хотел доставить семье Му некоторые неприятности. Семья Му в основном занималась разработкой высокотехнологичных продуктов, и если бы он запустил вирус, это наверняка вызвало бы хаос. Но как бы то ни было, Му Цзэ всё ещё был представителем семьи Му, и если их влияние ослабнет, это не пойдёт ему на пользу. Вероятно, это одна из причин, по которой семья Цинь не напала на семью Му. В конце концов, он знал, что Цинь Сюань и Цинь Сун уже предложили главе семьи Цинь признать Му Цзэ своим младшим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Цинь, отличавшийся нетерпимостью ко злу, узнав о судьбе Му Цзэ, проникся сочувствием к юноше. Признать ребёнка — не такое уж большое дело, тем более что его сын и внук высоко оценили характер юноши. К тому же, это было бы лишь формальным признанием, а не внесением в семейный реестр, так что у семьи Му не было бы оснований для возражений, и это не повлияло бы на семью Цинь. Старейшина семьи с радостью согласился на просьбу Цинь Сюаня и Цинь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Вэньчэн захотел предложить признать Му Цзэ своим младшим братом, он обнаружил, что Цинь Сун опередил его. Не сдержавшись, он вызвал Цинь Суна на тренировочную площадку и основательно его избил. Узнав об этом, глава семьи Цинь был только рад, глядя на синяк под глазом внука и не испытывая при этом ни тени жалости, и тут же позвонил главе семьи Мяо,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знал обо всём так подробно, потому что Мяо Вэньчэн и Цинь Сун специально распространили эту информацию, чтобы все знали, что даже после ухода из семьи Му за спиной Му Цзэ есть поддержка, причём более влиятельная, чем раньше. Прошлое Му Цзэ также было по возможности скрыто. Изначальный хозяин тела выбрал банкет по случаю дня рождения Фан Ваньжун, чтобы раскрыть всё, потому что на том банкете присутствовали семьи, тесно связанные с семьёй Му. К тому времени у него уже не осталось никакого доверия к членам семьи Му, он боялся, что даже если представит доказательства перед ними, его отец и старший брат всё равно встанут на сторону Фан Ваньжун.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обязательно должен был раскрыть истинное лицо Фан Ваньжун перед всеми, чтобы семья Му не смогла ничего скрыть, даже если это означало выставить напоказ свои раны и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изначально хотел найти Му Цзэ в начале учебного года, но вдруг подумал, что, возможно, Му Цзэ приехал учиться в Юньчэн, чтобы забыть всё, что произошло в Хайчэне, и он сам был частью этого. Поэтому он не стал появляться перед Му Цзэ, решив дать ему время адаптироваться к новой жизни и забыть прошлые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позвонил Му Цзэ так поздно, и результат его удовлетворил. Ткнув пальцем в щёку юноши, Чжоу Цян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говорить об этом. Я поведу тебя в отличное место, чтобы поесть. Конечно, я угощаю, а платишь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я тут не знаю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Юньчэн — моя территория, просто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общежитием была парковка. Чжоу Цян взял машину и повёз Му Цзэ прямо к цели. Было видно, что он отлично знает маршруты в Юньчэне. Покружив по улицам, они остановились у ресторана с немного классическим дизайном. Му Цзэ поднял голову и увидел вывеску с надписью «Чаншицзюй». Войдя внутрь и отодвинув занавеску с изображением женщины, они были встречены официанткой с приятной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отведите нас в «Мэйюань», — Чжоу Цян достал из кармана членскую карту и передал её официантке.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провела картой через терминал у стойки и вежливо вернула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их в отдельный зал, где на столе уже лежали красиво оформленные меню. Чжоу Цян быстро заказал блюда, а официантка, расставив приборы, вышла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огляделся. Интерьер комнаты был выполнен в классическом стиле. Пейзажи на стенах, хотя и не были работами известных мастеров, всё же обладали определённой выразительностью и, вероятно, были созданы не безымянными художниками. Рисунки сливовых веток на посуде, скорее всего, принадлежали тому же художнику, что и вывеска «Мэйюань» на двери, и обладали определённой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чайнике был заварен отличный пуэр, но Му Цзэ не очень любил его, поэтому, выпив несколько глотков, чтобы согреться, он отставил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и блюда начали подавать. В последнее время рестораны любят экспериментировать с новыми блюдами, но «Чаншицзюй» оставался верен своему названию, предлагая домашнюю еду, которая, однако, была очень вкусной. Каждый ингредиент был идеально подобран. Чжоу Цян взял палочки, отправил кусочек жареного в рот и с наслаждением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счастье! Мои вкусовые рецепторы почти отключились от столовской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заметил, что всё больше поддаётся искушению вкусной едой. Чжоу Цян ел с огромным удовольствием, и вскоре четыре блюда были съедены дочиста. Отложив палочки, он выглядел так, будто его слегка впавшие после военной подготовки щёки приобрели немного больше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чай, Му Цзэ налил ещё одну чашку и подтолкнул её к Чжоу Цяну. Тот посмотрел на чай, облизнул губы и, держась за живот,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не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не участвовал в военной подготовке, не имеешь права меня судить. Ты не понимаешь моих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посидим, переварим, а потом пойдём. Всё равно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ел с невероятной скоростью, словно голодный волк, даже не разговаривая. Он посмотрел на часы: было чуть больше часа дня. С тоской усевшись на стул,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сидя я точно не переварю. Давай лучше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медленно, а я пока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протянул руку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меня одного! Я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вставай медленно, я подожду тебя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обращая внимания на протянутую руку Чжоу Цяна, Му Цзэ направился к стойке. Чжоу Цян беспомощно опустил руку и обмяк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уже использовали членскую карту, на блюда была предоставлена скидка 20 %. Му Цзэ не взял чек, а так как он был постоянным клиентом, на стойке ему подарили бутылку сливового вина. В прозрачной бутылке плавали две сливы, выглядело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Цян уже медленно дошёл до выхода и, увидев Му Цзэ, облокотился на него,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ты мог бы и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поддерживая вес Чжоу Цяна, с лёгким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прогуляемся, переварим. Куда идти? Ты же говорил, что знаешь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прогуляемся вперёд, потом нужно будет вернуться за машиной. Давай прогуляемся по торговому центру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кивнул, и они неспешно пошли вперёд. На первом этаже торгового центра был супермаркет. Войдя внутрь, Чжоу Цян привычно направился вниз, но Му Цзэ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прогуляемся, иначе сколько ты сможешь унести? Не хочу, чтобы ты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привычка. Пошли наверх, на третий этаж, там мужская одежда. Как раз хочу купить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Пальто? — Му Цзэ обошёл лифт и повёл Чжоу Цяна по лестнице. — Мне, кажется, тоже стоит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незаметно положил в его багаж кошелёк. Кожа была хорошего качества, внутри лежали две банковские карты, пачка наличных и мелочь. Обнаружив его, Му Цзэ сначала подумал, что положил его по ошибке, но, открыв, увидел, что на картах были наклеены пароли, а в отделении для фотографии лежала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карманные расходы, трать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с лёгким нажимом — он сразу узнал почерк Цинь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Цинь Сюань боялся, что он откажется, поэтому придумал такой способ, чтобы сначала всё сделать, а потом сообщить. Теперь, вспоминая это, Му Цзэ чувствовал лёгкое раздражение, но больше — тепло. Раз Цинь Сюань считает его семьёй и хочет заботиться о нём, Му Цзэ не будет специально делать вид, что он слишком горд, чтобы огорчать Цинь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Сюань положил слишком много денег, не боясь, что он станет расточительным. Видимо, он действительно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на его банковской карте, которую он использовал для оплаты обучения, внезапно появилась крупная сумма. Поскольку Цинь Сюань уже дал ему карту, он вряд ли переводил деньги туда. Проверив в банке, Му Цзэ обнаружил, что деньги пришли из Хайчэна. Подумав, он начал догадываться, от кого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