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Они подошли к заднему входу. Отец Тана Дахао уже ждал их, командуя людьми, которые разгружали продукты с большого грузовика.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Тан, вы пришли, — с улыбкой поздоровался отец Тана Дахао, подходя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Тан, что было редкостью, тоже улыбнулся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пришли пораньше, чтобы заглянуть на кухню и посмотреть, чего не хватает, чтобы всё подготовить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Тана Дахао слегка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дедушка. Завтра я угощу вас вином.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Вэнь махнула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Вино пить нельзя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Тана Дахао на мгновение замер, а затем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Вэнь права. Тогда я угощу вас ужином, это уж точно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обменялись ещё парой фраз, после чего дедушка Тан и Тан Линь последовали за отцом Тана Дахао, чтобы осмотреть продукты, выгруженные с грузовика, и проверить их свежесть. Су Чжи же остался с бабушкой Вэнь, чтобы помочь, если понадобится.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кухню, дедушка Тан и Тан Линь уже вымыли руки, а помощники повара, которых пригласил Тан Дахао, тоже прибыли. Тан Линь взглянул на горы овощей и мяса, лежащих на разделочной доске,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какие блюда ты планируешь приготовить?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Тан завязал фартук, взял большой кухонный нож, с удовлетворением осмотрел его остроту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Креветки в рассоле, «Цветущее богатство» (зелень), свиная рулька по-дунпо, жареный цыплёнок в красном соусе, говядина с сычуаньским перцем, кукуруза с кедровыми орешками, рыба учан с чёрными бобами, мясные шарики «Четыре радости», «Сто лет счастья», рис с восемью сокровищами, грибы с куриными ножками и сухожилиями, свинина с ананасом.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дедушка Тан положил нож и подошёл к фруктам, осмотрел их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того как гости поедят, на десерт подадим арбуз, виноград, дыню и гранат.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Тан перечислил более десятка блюд — всё это были классические обязательные яства для банкета. В детстве Тан Линь не раз видел, как дедушка их готовил.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Тан обошёл кухню, проверил продукты и, убедившись, что ничего не упущено, указал на место главного повара: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ты будешь главным поваром, а я буду тебе помогать.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Линь ахнул, удивлённый. Дедушка ни словом не обмолвился о том, что он будет главным поваром.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застыл? Быстрее начинай работать. Если сегодня испортишь мою репутацию, я с тебя шкуру спущу, — пригрозил дедушка Тан,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Линь глубоко вздохнул и громко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Переродившись в этой жизни, сегодня он впервые станет главным поваром! Ни в коем случае нельзя допустить ошибок!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Времени ещё было достаточно, до начала банкета осталось четыре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Приготовление банкета требует не только контроля за вкусом, но и внимания к скорости подачи блюд. Благодаря опыту прошлой жизни, Тан Линь быстро разработал подходящий для себя план. Сейчас на кухне было четыре секции, и он привычно распределил блюда по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Четыре секции включали секцию жаркого, кантонскую, хунаньскую и секцию паровых блюд. Секция паровых блюд, в свою очередь, делилась на кантонские и хунаньские паровые блюда. Для этих двух видов паровых блюд требовалось больше печей. Из двенадцати горячих блюд, о которых говорил дедушка Тан, три или четыре были паровыми, поэтому нагрузка на поваров в этой секции была выше. Жарких блюд было немного, и Тан Линь решил, что для них не нужно много места, а освободившиеся ресурсы можно перераспределить на другие секции.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20–30 столов, каждый из которых должен был подать двенадцать блюд, чтобы гости могли насладиться горячими блюдами сразу, многие повара на банкетах заранее готовили то, что можно было приготовить на пару, потушить или что требовало больше времени, например, свиную рульку на пару. В ресторане были пароварки, в которые можно было заранее положить приготовленные блюда и держать их в тепле. После начала банкета их можно было просто достать и подать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блюда, такие как ассорти из маринованных овощей, также нужно было заранее приготовить и украсить, а затем по очереди прогреть в пароварке. Тан Линь распределил все эти задачи среди десяти помощников, которые были знакомыми людьми, часто помогавшими на деревенских банкетах. Некоторые из них, помоложе, раньше работали с дедушкой Таном, и Тан Линь видел их в детстве.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работали слаженно: кто-то резал овощи, кто-то мыл их, а кто-то расставлял пароварки. Тан Линь тоже помогал резать овощи, и за считанные мгновения картофель, морковь и редька превращались в тонкие ломтики или кубики. Дедушка Тан в это время занимался ещё живой рыбой учан, снимая с неё чешую острым ножом, потрошил её, ловко вынимая внутренности и бросая их в миску. Его движения были точными и уверенными.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Линь, продолжая резать овощи, окинул взглядом кухню. Люди у разделочных досок были настоящими мастерами своего дела, что внушало уверенность.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Приготовление рыбы на пару было относительно простым, но её чистка занимала время. После того как Тан Линь и остальные нарезали овощи и фрукты, они решили заняться свиной рулькой по-дунпо. Для того чтобы рулька стала мягкой и нежной, требовалось больше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Тан в молодости часто готовил это блюдо, и в детстве он часто угощал им Тана Линя. Сегодня он не был главным поваром, но поручил приготовление этого блюда Тане Линю. Тот уже готовил его раньше, поэтому особо не волновался.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Рулька уже была очищена, лук, имбирь и чеснок нарезаны или раздавлены, всё было готово. Рядом с Танем Линем стояло пять сковородок. В каждую он налил ложку воды, затем разделил все рульки на пять порций, сделал надрезы в мясе рядом с костью, положил рульки в воду, добавил лук, имбирь и зёрна сычуаньского перца в нужном количестве и оставил тушиться на десять-двадцать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рулька тушилась, дедушка Тан почистил несколько десятков рыб, сделав на каждой косые надрезы в форме креста. Тан Линь подошёл к нему, и вместе они посолили рыбу, а чёрные бобы уже были измельчены в крошку. Это блюдо не требовало предварительной обжарки, его можно было сразу готовить на пару, но с приправами нужно было быть внимательнее.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Тан поставил несколько сковородок, налил в каждую ложку масла, обжарил на слабом огне измельчённые чёрные бобы, лук, имбирь и чеснок, переложил их в миску, добавил соевый соус и несколько своих приправ, создав ключевой соус для паровой рыбы. Готовый соус он вылил на маринованную рыбу учан и отправил её в пароварку.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дедушка Тан занимался этим, рулька уже была готова. Тан Линь, пока она тушилась, приготовил карамельный соус. Это был простой процесс: сахар обжаривался до карамельного цвета, затем добавлялась горячая вода, и всё перемешивалось.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Рулька обжаривалась до золотистой корочки, затем в неё добавлялись большие куски лука, имбиря и других ингредиентов, и она тушилась на сильном, а затем на слабом огне в течение трёх часов. Из-за ограниченного количества печей Тан Линь положил две-три рульки в каждую кастрюлю, едва уместив их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три часа банкет должен был начаться как раз вовремя. Пока Тан Линь руководил всеми, Су Чжи оставался с бабушкой Вэнь, помогая ей, если требовалось.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это был не свадебный банкет, Тан Дахао и его жена уже приехали. Ресторан арендовал для них большой зал, который уже был украшен, и столы накрыты. Тан Дахао заглянул на кухню, убедился, что Тане Линю и его дедушке ничего не нужно, и немного расслабился.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кухня была самой загруженной, и там шла активная подготовка. А Су Чжи и остальные за пределами кухни оставались без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Дахао и его жена, убедившись, что в ресторане всё идёт гладко, уехали домой, чтобы переодеться и встретить постепенно прибывающих родственников и друзей. Эти гости сначала заедут к ним домой, а затем отправятся в ресторан. Учитывая, что банкет проходил в городе, Тан Дахао, посоветовавшись с женой, решил, что гости сразу поедут к её дому. Её дом находился в городе, всего в десяти минутах ходьбы от ресторана, что было очень 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Тана Дахао не поехал с ними, остался в ресторане, чтобы быть на случай, если Тане Линю или дедушке Тану что-то понадобится, или если у Тана Дахао возникнут проблемы. После их отъезда Су Чжи остался совсем без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хочет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Переход на платный контент. Спасибо всем подписчикам. Завтра обновление тоже будет около 10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http://bllate.org/book/16579/1514886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