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Вэнь сердито посмотрела на него, не желая признавать, что раньше она сама была более активна в поисках невесты для Тан Линя. В ее глазах Су Чzhi действительно был хорош: красивый, из хорошей семьи, скромный и ладил с ней. Но, возможно, из-за материнского инстинкта, она начала придираться к его недостаткам. Красивый — значит, у него много поклонников? Из хорошей семьи — а они, простые люди, разве могут быть ему ровней? Да и Су Чzhi старше Тан Линя — разве он сможет быть мужем? Бабушка Вэнь не совсем не понимала гомосексуальность, но, глядя на такого сильного человека, как Су Чzhi, она не могла представить, что Тан Линь сможет его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мечтавшая о том, чтобы Тан Линь женился и завел детей, Бабушка Вэнь была шокирована, узнав, что он, возможно, станет «невестой». Ее мысли никак не могли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Линь знал, что думает Бабушка Вэнь, он бы точно смог найти правильные слова, чтобы объяснить, что ее мечты не разбиты — детей у них с Су Чzhi не будет, но жениться он точно сможет! Однако Тан Линь не был телепатом, поэтому в глазах Бабушки Вэнь он превратился в «невесту». И он не мог открыто говорить об их интимной жизни, так что это недоразумение продолжалось, пока однажды случайно не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старуха, раньше сама хотела, чтобы Тан Линь поскорее женился, а теперь, когда у него есть партнер, ты против. Что у тебя на уме? — Дедушка Тан, не обращая внимания на то, что сам скрывал правду, напрямую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Бабушка Вэнь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отличается? Что плохого в Су Чzhi? Ну,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Бабушку Вэнь в тупик. Если сравнивать Су Чzhi с другими в деревне, то кто мог бы с ним сравниться? Кто был таким же красивым? Никто. Кто был таким же богатым? Тоже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разные вещи! В любом случае, я не согласна с их отношениями, — Бабушка Вэнь сжала губы и твердо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раздраженный ее упрямством,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Тан Линь уже решил обручиться с Су Чzhi, так что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Дедушка Тан случайно выдал сюрприз Тан Линя. Бабушка Вэнь замерла, а Су Чzhi тоже был ошеломлен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хочет обручиться со мной?» Су Чzhi смотрел на Тан Линя с полным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сожалением посмотрел на него, и по движению губ Су Чzhi понял,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Чzhi чуть не поперхнулся. Радость была настолько неожиданной, что, несмотря на обстоятельства, он почувствовал, как его давние чувства наконец-то нашли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Чzhi наполнились слезами, и Тан Линь, заметив это, запаниковал. Неужели он собирается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Вэнь, дедушка, мы с Су Чzhi пойдем в комнату, — Тан Линь, не обращая внимания на остальных, повел Су Чzhi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видя, как Тан Линь сбегает, разозлился. Он остался один на поле битвы. Бабушка Вэнь тоже не стала их останавливать, а вместо этого посмотрела на Дедушку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обручение? Если ты, старый черт, мне все не объяснишь, сегодня никто не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сжался под ее взглядом,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было принято пару дней назад... Я просто не успел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холодо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всегда «не успеваешь». Ты не сказал про их отношения, не сказал про обручение. Да, я, старая дура, тут вообще лишняя, и не имею права лезть в дела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Дедушка 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свои слова назад. Ты что, чужая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замолчала, видимо, вспомнив что-то, и ее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вздохнул, понимая, что в ее сердце все еще есть барьер. Он сел на диван, постучал трубкой по столу и предложил Бабушке Вэнь присоединиться. Она села напротив, и он налил им обоим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Тан Линем не считаем тебя чужой. Да, мы скрывали их отношения, и это моя вина. Я хотел сам тебе рассказать, но не нашел подходящего момента, — начал Дедушка Тан. — Помнишь, как мы смотрели телевизор, и ты не одобряла однополые пары? Я боялся, что, если расскажу про Тан Линя и Су Чzhi, все закончится так,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молча слушала. Хотя в стране легализовали однополые браки, она все еще придерживалась старых традиций, считая, что мужчина должен жениться на женщине, завести детей и обеспечить старость. Что за жизнь у двух мужчин? Мужчины сильные, разве они смогут жить в мире и согласии? А что будет, когда они состарятся?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пересмотреть свои старые взгляды. Страна развивается, в других странах однополые отношения уже давно приняты, и люди живут счастливо. Если Тан Линь и Су Чzhi захотят детей, всегда есть экстракорпоральное оплодотворение или суррогатное материнство. Время идет, и, возможно, через десять лет технологии шагнут еще дальше, и у них будет больше возможностей. Дети — не преграда для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красиво, но кто знает,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понимаешь, что никто не знает, что будет. Не надо думать, что Тан Линь и Су Чzhi обязательно будут несчастливы, — улыбнулся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хотела возразить, но слова застряли у нее в горле. Дедушка Тан видел, что она начала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общалась с Су Чzhi. Как он тебе? Подумай, — Дедушка Тан постучал трубкой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вспомнила свои разговоры с Су Чzhi. Она любила поболтать о житейских делах, и Су Чzhi всегда внимательно слушал, иногда давая свои комментарии. Таких терпеливых молодых людей сейчас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особо разбирался в кулинарии, он помогал ей на кухне, пусть и неуклюже, но без жалоб, даже мыл посуду с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Тан Линь и Су Чzhi общались, она поняла, что они действительно были очень близки, но она сама не обращала на это внимания. Их отношения выглядели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понимала, что Тан Линь вряд ли найдет кого-то лучше Су Чzhi. Но из-за гордости она не хотела признавать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их отношения я не буду осуждать, но что за обручение? Они ведь только недавно познакомились. Разве это не слишком рано? — настаивала Бабушка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кашлянул, отпил чаю и начал объяснять, как родители Тан Линя договорились о помолвке с семьей Су, как семья Су заботилась о нем, старике, и как Тан Линь планировал открыть частный ресторан в провинции Цзин, используя «свадебный»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получая столько информации, почувствовала себя ошеломленной. Что за дела? Получалось, что их семья была в долгу перед Су Чzhi.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Чzhi серьезно относился к помолвке, но никогда не давил на семью Тан. Если бы Тан Линь не хотел, они могли бы расторгнуть соглашение. Бабушка Вэнь вдруг почувствовала себя злодейкой, разрушающей чужое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комнате Тан Линь и Су Чzhi обсуждали свое «обручение»...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Тан Линь едва слышал голоса Дедушки Тана и Бабушки Вэнь. Су Чzhi молча смотрел на него, его глаза сияли, и Тан Линь почувствовал себя неловко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