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сам себя напугал своими мыслями. Ему было обидно, и он не мог сдержаться, бросившись на Шэнь Юньчжоу и обхватив его шею рукой, пытаясь придушить. Шэнь Юньчжоу был слишком знаком с этой уловкой — Бай Ии всегда так поступал, когда злился, капризничал или 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Юньчжоу действовал привычно: вместо того чтобы отталкивать руку, он обхватил Бай Ии за талию и слегка 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щекотать! Это не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всегда так делаешь. — Шэнь Юньчжоу понял, что пора остановиться, иначе парень и правда рассердится. Он поправил ему воротник и собирался вести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неохотно последовал за ним, но по дороге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ведь недоволен, что вокруг меня столько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староста, вокруг тебя всегда больше людей. Не будь таким ревнивым, серьезно. Если я вдруг вступлю в клуб каллиграфии, вокруг меня будет еще больше людей. Неужели ты из-за этого порвешь со мной? Наша дружба не настолько поверхностна,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чуть не рассмеялся. Этот парень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толпится вокруг тебя, меня конечно же не радуют. Ведь тебе достаточно одного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забыт, и они снова помирились. Однако то, что Бай Ии считал ревностью, и то, что было в мыслях Шэнь Юньчжоу, различалось. Ведь его мысли были вполне нормальными. Кто бы мог подумать, что у Шэнь Юньчжоу такие намерения? Если бы Бай Ии знал настоящие мотивы Шэнь Юньчжоу, он бы точно больше не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«если бы»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ссоры их отношения, казалось, стали еще лучше… и это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Юньчжоу теперь был занят и не мог постоянно быть рядом с Бай Ии. Помимо студенческого совета, он старался проводить с ним как можно больше времени, не только помогая ему с учебой, но и давая задания. Бай Ии лежал на столе, чувствуя, что умирает не только от умственного напряжения, но и от физического.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стану бесплодным,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ли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снова вызвали, и Бай Ии был счастлив, но не мог показать этого, иначе парень снова начнет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увидев, что Шэнь Юньчжоу вышел, тут же окружили Бай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дай мне один,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Бай Ии,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ты мой бог, умоляю, дай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одноклассники спросили его о каллиграфии, Бай Ии придумал идею: если другие могут издавать прописи, то почему бы не ему? Он ходил в книжный магазин и видел, что у некоторых людей почерк хуже, чем у него, но их прописи всё равно продаются.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рад, что наконец-то занялся чем-то полезным и нашел способ заработать, он не позволил гордости затмить разум. В школе не стоит слишком явно зарабатывать, и он не мог просто раздавать прописи всем подряд — это выглядело бы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одноклассники заинтересованы, то можно начать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класса он мог сделать это бесплатно. Он написал один лист с примерами, оставив пустые строки для практики, и скопировал несколько экземпляров. Те, кто хочет практиковаться, могли взять один лист, а затем использовать прозрачную бумагу для обводки или просто копировать. Когда один лист будет заполнен, он выдаст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уставал, и одноклассники могли вместе практиковаться. Если другие классы узнают об этом, они тоже захотят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другие классы попросят, то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кто-то может скопировать листы у одноклассников, но оригиналы были копиями, и если их скопировать еще раз, качество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неизбежно, но всё зависит от отношения. В любом случае, практика каллиграфии — это хорошо, и он не ожидал, что на этом можно разбогатеть. Просто немного денег на еду, чтобы потом можно было угостить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Шэнь Юньчжоу об этом. Не знаю почему, но он чувствовал себя виноватым, хотя ничего плохого не сделал. Просто боялся, что тот вдруг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Юньчжоу казался спокойным, внутри он был упрямым и немного детским. Его всегда нужно было успокаивать, и Бай Ии не знал,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кто же, если не взрослый, должен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Шэнь Юньчжоу узнает об этом от кого-то из одноклассников. Узнать от других или рассказать самому — это две большие разницы, поэтому он решил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для практики был только один, и бумага была намного толще обычной. Ничего удивительного, Бай Ии украл у отца высококачественную бумагу формата А4, которая была дороже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лист, сразу почувствовали разницу. На этот раз он напечатал только 20 копий, и не все получили их. Редкость делает вещь ценной, а поскольку это были его собственные примеры, они стали настоящим сокровищем. Каждый аккуратно положил лист в файл, чтобы не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сначала не хотели брать, но потом, увидев, как другие получили листы, пожалели. Бай Ии предложил им попросить у кого-то копию и распечатать в школьном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распечатав, они заметили разницу в качестве бумаги. Некоторые из одноклассников не хотели быть нахлебниками и предложили купить листы у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отказывается, но чем больше он отказывался, тем больше девочек чувствовали себя обязанными и предлагали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некоторые мальчики начали ехидничать: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распечатать лист, а сколько — обед? Неужели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Мэнци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напиши и распечатай? Это недорого, но ты же не делаешь этого для всех. К тому же, он же тратит время и силы. Дома ведь тоже нужны вода, электричество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был благодарен ей за защиту. Писать действительно не стоило денег, но это было трудно. Если бы никто не заступился за него, он, как мужчина, не стал бы спорить с ребенком, просто впредь не стал бы заниматься с ним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Ии, ты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Мэнци открыто выразила восхищение внешностью Бай Ии, и многие в классе поддержали ее. Хотя Шэнь Юньчжоу больше соответствовал образу принца на белом коне в глазах девочек, этот принц посвящал всё свое свободное время помощи Бай Ии в учебе, а к остальным относился холодно. Казалось, что любое отвлечение мешает Бай Ии учиться и тянет класс назад, и это обвинение было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привыкли к такому поведению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понял, что повышение успеваемости Бай Ии было главной задачей, а всё остальное —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Бай Ии, который делился с одноклассниками, был куда приятнее, чем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те сплетни о Бай Ии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После общения с ним видно, что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у него сильное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мало с нами общается, но чувствуется, что он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совсем не как некоторые мальчики, которые обсуждают размер груди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 Однажды кто-то смотрел на мою попу, я так злилась. А он делал вид, что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он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ладно. А если бы это был Бай Ии, я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Как вы думаете, почему Ии так любит лезть в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А куда ещё? В толпу зомби? В кучу альф? На Земле же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Так ты наконец признался, что ты пассив.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