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Врат Земных Формаций и другие, как и старейшина Пилюль, смотрели на всё ещё целую картину Шаньу. Они не могли превзойти силу Чжун Даонаня, поэтому оставалось только подчиниться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окинул взглядом напряженных, но не решавшихся на действия главу секты и других, затем спокойно посмотрел на старейшину Пилюль: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по-прежнему играла едва заметная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съешь, я проявлю уважение к твоей решимости, и этот артефакт будет возвращён. Если не съешь... — Чжун Даонань не стал продолжать, лишь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...Старейшина Пилюль... — глава секты позвал его,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также посмотрели на старейшину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эта пилюля, скорее всего, была создана старейшиной Пилюль, и в ней что-то не так. Если бы это была обычная пилюля, старейшина давно бы её съел, а то, что он не делает этого, говорит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не только проблемная, но и, возможно, не имеет противоядия, а её эффект должен быть крайне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пилюля была создана старейшиной Пилюль, чтобы подставить Чжун Даонаня, но каким-то образом оказалась у него. Вдобавок к действиям Чжэнь Цюэ, теперь всё обернулось...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Пилюль... — старейшина Талисманов, который обычно не ладил со старейшиной Пилюль, заговорил. — Ради Врат Земных Формаций, которые столько лет поддерживали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в силах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давление на человека, чтобы он пошел на смерть, независимо от того, что думаешь внутри, всегда выглядит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смотрел на этих людей, с которыми он был знаком более ста лет, с которыми он и соревновался, и соперничал.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находить общий язык с людьми, и в мире культивации таких было немного. Все здесь руководствовались своими принципами, поэтому иногда спокойные люди были крайне спокойны, а воинственные — крайне воинственны, и старейшина Пилюль был именно тем, кто постоянно наживал врагов 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 нашлось ни одного человека, готового встать на его защиту. Даже его ближайшие ученики могли думать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все хотите, чтобы я съел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старейшины Пилюль скопилась тьма, готовая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коснулся его ядовитый взгляд, почувствовали себя некомфортно. Один из учеников старейшины, находившийся неподалеку, увидев такой взгляд,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создал эту пилюлю, если она не вредная, то почему бы тебе её не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не могли пошевелиться, их слух и зрение были острыми, а Чжун Даонань с другими не старались говорить тихо, так что они всё слышали 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Врат Земных Формаций издавна тяготились «деспотичным» поведением старейшины Пилюль и Чжэнь Цюэ, а теперь, видя, как он навлек беду на секту и ещё винил других, испытывали к нему ещё большее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разделяли мнение этого ученика, и теперь все были крайне возмущены старейшиной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нападал на них, все объединялись, чтобы противостоять врагу, но сейчас ситуация была иной. Сила Чжун Даонаня была непостижима, и даже глава секты и старейшины не решались действовать, что уж говорить об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культивации, если нет возможности решить спор словами, обычно всё решается силой. Если нет силы, чтобы сопротивляться, приходится принимать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который прежде был склонен поддержать старейшину Пилюль, теперь полностью изменил свою позицию. Он боялся, что Чжун Даонань разрушит ещё один артефакт, и тогда Врата Земных Формаций потеряют оба сокровища, поэтому повернулся к старейшине Пилюль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Пилюль, это всего лишь пилюля... Я верю, что ты не сделал ничего плохого,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тихо, его глаза не отрываясь смотрели на старейшину Пилюль, а тот медленно поднял взгляд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повернулся к Чжун Даонаню в небе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Даонань, вы держите слово? Если старейшина Пилюль съест эту пилюлю, вы вернете картину Шаньу? И больше не будете преследовать нас? Учитывая, что Чжэнь Цюэ всего лишь юная ученица, и она уже получила заслуженное наказание, истинный человек Даонань, проявите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изначально не собирался вступать в полномасштабный конфликт с Вратами Земных Формаций,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Врата Земных Формаций не занимали высокого положения в мире культивации, культиваторы жили долго, и если бы между ними возникла смертельная вражда, это стало бы большой проблемой. Поэтому, если где-то происходили серьёзные конфликты, обычно всё заканчивалось уничтожением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Чжун Даонаня, глава секты медленно выдохнул и подошел к старейшине Пилюль, который после удара с трудом мог двигаться. Он медленно присел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сделал, но раньше, что бы ты ни совершал, я всегда тебя защищал. Но раз ты сам навлек на себя эту беду, то и разбирайся с ней сам. На этот раз... Врата Земных Формаций не смогут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Врата Земных Формаций, Чжун Даонань не вернулся в Секту Вэньтянь, а направился на юг. Он не стал лететь на мече, а купил у обычных людей хорошую повозку и превратил её в простой артефакт. Её можно было использовать, когда нужно, а когда не нужно — убрать в мешок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повозки была крыша, но стенки не были полностью закрыты, что позволяло Сяо Шитоу смотреть на пейзажи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Шитоу сказал одну вещь, которую Чжун Даонань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сказал, что он каменный дух, и его самое большое желание — увидеть, как выглядят другие места. Если бы он мог своими ногами, обретёнными после превращения в человека, обойти весь мир,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Шитоу так и не смог по-настоящему увидеть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горы, легкий ветерок. В долине всегда царило лето, и благодаря духовной энергии растения выглядели особенно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долины с высоты падал чистый водопад, разбрызгивая белые брызги и добавляя оживления этому тихому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водопадом, в пруду, из воды выступал каменный выступ, вокруг которого в живописном беспорядке росли изящные лотосы. На этом выступе сидел мужчина в белых одеждах, с длинными черными волосами, распущенными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красив, но черты его лица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мягко ниспадали по его спине, затем ложились на каменный выступ за ним, образуя естественные изгибы. Некоторые пряди касались воды, слегка покачиваясь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этом выступе долго, так долго, что обычный человек не смог бы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день или ночь, светило ли солнце или шел дождь, он сидел там,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бледной кожей и ясными глазами тайком притаился за камнем и наблюдал за мужчиной, сидящим на каменном выступе. С тех пор как он обнаружил этого мужчину, он каждый день приходил сюда, чтобы украдкой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осторожно, тайком наблюдая, и не мог сдержать улыбки, затем шептал камню, за которым 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тоже каменный дух? Я никогда не видел, чтобы кто-то мог сидеть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подкрадусь, он заметит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прикоснуться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на выступе обладал невероятной притягательностью для юноши. Он был первым человеком, которого юноша встретил после своего превращения, и он чувствовал себя рядом с ним удивительно комфортно, хотел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делал этого. Он просто приходил сюда каждый день, чтобы посмотреть на него. Казалось, что просто наблюдать за этим мужчиной наполняло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