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была удивлена и обрадована. Это означало, что с Цзян И и Сун Ци рядом жизнь её сыновей была в безопасности. Что могло быть для неё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ладони и подняла взгляд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Небеса за эту неожиданную милость, дарованную моим сыновьям.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она посмотрела на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подведите милость Небес, ни в коем случае не обижайте и не унижайте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оба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жениться на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с отцом нужно быть осторожным. Думаю, лучше подождать до свадьбы Циня. Сейчас в гареме неспокойно, боюсь, кто-то может использовать это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 Раз вы согласны, я спокоен. Вы сказали, что в гареме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Лян и второй принц примкнули к партии Императрицы. Супруга Лян, опираясь на поддержку Императрицы, постоянно чинит препятствия супруге Нин. Императрица делает вид, что ничего не замечает, я не хочу вмешиваться, а другие наложницы не имеют права голоса, так что всё так и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второй принц смог сговориться с Императрицей? Он что, отказался от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 дворе много партий, у второго принца никогда не было сильной опоры. Найти того, к кому можно примкнуть, а потом думать о дальнейшем — вполне логично. Всё началось несколько дней назад, когда твои люди доставили в столицу префекта Ябяня. Похоже, супруга Лян не смогла убедить Императора не связывать это со вторым принцем, поэтому решила опереться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действуют быстро. Я думал успеть подстроиться так, чтобы второй принц не мог откреститься.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видимо, в отчаянии метались. Императрица не та, с кем легко сладить, так что неизвестно, получится ли у них всё по их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со вторым принцем ничего не случится, это не страшно. Возможно, Императрица сама разберется с его партией, — Фэн Е считал, что это может быть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Фэн Цинь, затем с беспокойством спросил Драгоценную супругу Чжэнь. — Мама, супруга Лян не донимает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посмеет. К тому же Император часто бывает у меня в гостях, так что они и думать не смеют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гареме, кроме Императрицы, самым высоким положением обладала Драгоценная супруга Чжэнь. А такие, как супруга Лян, мать второго принца, и супруга Нин, мать четвертого принца, хоть и имели сыновей, но их семьи не были влиятельными, да и особой любовью Императора они не пользовались, поэтому оставались всего лишь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равно будьте осторожны. Если Императрица захочет использовать руки супруги Лян против вас, это может быть опасно, — предупредил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лучше вас знаю, как выживать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И и Цзян Ду вернулись в дом генерала Пиннаня, где их уже ждали Цзян Хэндэ и Цзян Сяньчжи.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 отцу и 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благополучное возвращение, Цзян Хэндэ был в хорошем настроении,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поспешила поднять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и это главное. Скорее заходите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Цинъюнь Цзян Ду и Цзян И беседовали с Цзян Сяньчжи и Цзян Хэндэ. Слуги и служанки в доме были рады, что оба молодых господина вернулись с войны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Сяньчжи расспрашивала о поездке. Будучи женщиной, она мало понимала в военных делах, больше интересуясь тем, было ли тяжело в пути, не получили ли они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Цзян Ду взглянул на ворота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видно наложницы Го и двух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не потому, что хотел их видеть, но, вернувшись, они обнаружили, что весь дом вышел их встречать, а эти трое даже не показались,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них, улыбка спала с лица Цзян Сяньчжи, и выражение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вам, раз уж спросили. На днях наложница Го затеяла сватовство, хотела выдать свою племянницу за Цзян Ду. Я всё проверила и решила, что это неподходящий вариант, поэтому отказала. Но её родные подняли шум, заявив, что мы опозорили племянницу, и теперь настаивают на свадьбе. Это всё-таки родня матери по бабушке, так что мы не могли быть слишком жесткими. Из-за их скандала наложницу Го столкнули в пруд, она наглоталась воды и несколько дней была больна. Сейчас ей лучше, Юэчань и Юэвэй ухаживают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нахмурился. Опять началось. В прошлой жизни его брат сильно пострадал из-за этой девушки. Как он мог позволить ей снова приблизиться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никаких прав. Мой брат даже не был в столице, и если даже старшие родственники устроили смотрины, но его не было, это не может считаться нарушением её чести. Кроме того, семья прабабушки, будь то мужчины или женщины, — это наши двоюродные родственники, и видеться с ними время от времени — это нормально. Почему мой брат должен жениться на ней из-за надуманной проблемы? Отец, тётя, позвольте мне сказать прямо, вы сами знаете, что они за люди. Если она войдет в нашу семью, покоя нам не видать. Тем более сейчас за нами следит Император, и мы не можем позволить себе ни единой ошибки. Я не доверяю характеру и поведению этой кузины. Но чистота восторжествует. Мой брат не видел её на смотринах, значит, не видел, и их претензии беспочвенны. Отец, тётя, помогать семье прабабушки можно, но нельзя позволять им вешаться на шею. Скажите им, что брак брата уже согласован с князем Люем. Если они недовольны, пусть идут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знал, что семья прабабушки не посмеет, а использовать имя Фэн Циня было безопасно. Принцы часто выступали посредниками в браках своих приближенных или доверенных лиц, и даже если дело дойдет до Императора,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Хэндэ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об этом нужно сначала предупредить князя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хотел, чтобы старший сын женился на девушке из семьи прабабушки. В доме уже была Госпожа Го, и этого было достаточно, чтобы не знать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поговорю с князем Люем, отец, не волнуйтесь, —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императорские награды были доставлены в дом генерала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золота и драгоценностей, Император отменил наказание генералу Пиннаню, приказав ему с завтрашнего дня снова приступить к службе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Цзян И отправился в резиденцию князя Люя, чтобы рассказать Фэн Циню, что использовал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тебе это нравится,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посмотрел на него, не зная, что сказать. Фэн Цинь после перерождения всегда вёл себя так, и Цзян И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кухне готовят паровые ребра с таро и говядину в соусе. Останешься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блюда не были любимыми у Цзян И, но он мог их есть,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правда стоит найти жену для Цзян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хочу, чтобы брат нашел ту, которую сам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ему нравится?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он, наверное, не найдет её еще лет пять. В прошлой жизни он так и остался один до самой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главное, чтобы брат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дорожишь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без матери, отец часто отсутствовал, и брат оберегал меня. Естественно, чувства у нас глубокие, — Цзян И раньше не рассказывал об этом Фэн Циню, и тот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Фэн Цинь был рад, что относился к Цзян Ду хорошо, иначе заслужить прощение Цзян И было бы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Фэн Цинь рассказал Цзян И о ситуации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выслушал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и четвертого принцев пока не трогать, но теперь мы знаем, в каком направлении искать, и рано или поздно найдем зацепки. Драгоценная супруга Чжэнь много лет в гареме, она лучше меня знает, как там выживать. Дело со свадьбой князя Сяна и Сун Ци спешки не терпит. Пока Император не назначит ему другого, мы можем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буду внимателен со своей стороны, чтобы не вышло проблем, — Фэн Цинь налил Цзян И суп и сменил тему. — Через три дня будет церемония обмена именами. Мама заранее сверила наши гороскопы,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делали заранее, но Фэн Цинь так боялся, что его опередят, что Драгоценная супруга Чжэнь не стала медлить и попросила указ о свадьбе без предварительной проверки. Гороскопы сверили уже после, и, к счастью, они оказались идеально совместимы, суля великое богатство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