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Школьная форма для девочек обычно состояла из блузки с круглым воротником и плиссированной юбки, а для мальчиков — из рубашки и чёрных брюк. Зимой можно было надеть и пиджак, на груди которого сиял школьный герб, что выглядело очень стильно и поднимало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их школы всегда вызывала зависть у учеников других учебных заведений. Гу Ци, глядя на старшеклассников, одетых в эту форму, тоже находил её красивой и с нетерпением ждал, когда сам сможет её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год начался с официальных занятий. После утреннего собрания новички, словно птенцы, высыпали из классов на звонок утренней зарядки и выстроились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заметно вырос и теперь не стоял в первых рядах. Его поставили в задние ряды среди других мальчиков, позади него оказался Ван Ци, который был 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зарядка была той же, что и в средней школе, но на уроке физкультуры учитель показал им новую версию, объяснив, что через неделю они начнут выполнять её на утренней зарядке, а на спортивных соревнованиях, возможно, даже будут состязаться.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неделю учебы, так как у новичков ещё не было формы, они ходили в своей одежде. Весь кампус Гимназии Фэнгао был заполнен ярко одетыми первокурсниками, их лица излучали юношескую энергию, особенно на уроках физкультуры. Мальчики смотрели на девочек, стоящих впереди, замечая их стройные талии или белоснежные ноги. Если девочка наклонялась, открывая часть живота, это вызывало ещё большее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стоял сзади, выполняя разминку, когда один из мальчиков подмигнул ему. Гу Ци посмотрел в ту сторону и увидел девушку с хвостиком, одетую в белую блузку и бежевые брюки. Со спины она казалась очень стройной,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нахмурился, недовольно посмотрев на одноклассника, который смотрел на неё с восхищением. Он сделал два шага вперёд, быстро коснулся плеча девушки и шепнул ей что-то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мгновенно покраснело. Когда учитель посмотрел в их сторону, Гу Ци быстро вернулся на место. Девушка оглянулась, бросив на него быстрый взгляд, но он сохранял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девушка потянула за руку подругу и подняла руку, попросив у учителя разрешения выйти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вернулась на урок, Гу Ци заметил, что она успела надеть спортивные штаны из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рядом с Гу Ци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спокойно поднял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тема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предпочитал отношения с людьми своего пола, поэтому, когда другие мальчики в период юношеской влюблённости собирались группами и обсуждали девочек, он не участвовал в этих разговорах. К тому же его возраст уже отделял его от этих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неделю они наконец получили долгожданную школьную форму. Гу Ци, вернувшись домой, тут же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форма Гимназии Фэнгао была проще женской, но сделана с большим вниманием к деталям. Гу Ци смотрел на своё отражение в зеркале, проводя пальцем по манжетам с гладкими холодными пуговицами. В зеркале перед ним стоял юноша с мягкими чертами лица, прямым носом, слегка сжатыми губами и слегка подтянутыми линиями лица, уже не таким плоским, как раньше. Это было похоже на смену лица. Гу Ци провёл пальцем по бровям, слегка массируя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годы только начинались.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предстояло пройти долгий путь и преодолеть множество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уже прошёл через этот этап жизни, сдал вступительные экзамены и поступил в Гимназию Фэнгао, но даже с сердцем взрослого, он не мог не почувствовать давление, когда каждый день его атаковали десятки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только первый месяц учёбы, а нагрузка в Гимназии Фэнгао уже была огромной. Гу Ци, с тёмными кругами под глазами, смотрел на серый лист бумаги, испещрённый символами, и чувствовал, как голова гудит.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классный руководитель преподавал китайский язык, их класс в значительной степени превосходил другие по успеваемости в этом предмете. Ли Шэн занимал три утренних занятия в неделю для своих уроков китайского. Если бы результаты второго класса по китайскому были плохими, это действительно выглядело бы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преподавал китайский язык, и его методы обучения были гораздо интереснее, чем у предыдущих учителей, с которыми сталкивались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множество книг, включая классические произведения как китайской, так и зарубежной литературы, а также древние записки, которые хранились в шкафу в задней части класса. Ученики могли брать их в любое время. Гу Ци однажды взял одну из таких книг, в которой были собраны различные записи и рассказы о сверхъестественном. Хотя они казались абсурдными, читать их было интересно, хотя и сложно из-за древнего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дал это как задание, сказав, что нужно прочитать одну книгу в неделю и написать эссе о прочитанном.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Гу Ци не понимал замысел Ли Шэна и, как и другие ученики, считал это пустой тратой времени. Такие книги лучше читать в свободное время, а не выделять специальное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авторитет Ли Шэна был велик, и его строгий, холодный вид внушал страх. Ученики следовали его указаниям, читали книги одну за другой и писали эссе. Первые несколько недель они чувствовали себя измотанными, так как помимо множества домашних заданий и тестов, им приходилось находить время для чтения. Ученики жаловались.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недель Гу Ци заметил, что стал читать быстрее, особенно древние тексты. Если раньше он медленно перелистывал страницы, сверяясь со словарём, то теперь мог пробегать глазами по строкам и понимать основное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увеличение объёма чтения принесло ещё одно преимущество: его кругозор расширился, голова перестала быть пустой, и при написании сочинений он мог легко цитировать классические произведения и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был доволен своими успехами и стал больше ценить методы и принципы обучения, которые проповедовал Ли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после начала учебного года в их классе прошёл первый ежемесячный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экзамен был не менее сложным, чем вступительные испытания. Ученики, которые заранее узнали о нём, знали, что в Гимназии Фэнгао все экзамены оценивались по рейтингу. Первый ежемесячный экзамен был призван точно определить уровень успеваемости учеников после месяца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ученики оставались в первом и втором классе, а те, кто показывал худшие результаты, переходили в третий и четвёртый классы. Это жестокое соревнование, напоминающее естественный отбор, влияло на настроение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глядя на правила Гимназии Фэнгао, думал, что через несколько лет эта традиционная система экзаменов, вероятно, будет отменена, и на смену ей придёт подход, основанный на равенстве всех учеников и равном доступе к ресурсам.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был назначен на четверг и пятницу. В четверг они сдали китайский язык и математику, и после уроков учитель, к удивлению всех, не задал домашнего задания, сказав, что они должны хорошо подготовиться. В классе царило оживление, так как из-за экзаменов уроки закончились в три часа дня. Гу Ци впервые возвращался домой так рано. Гимназия Фэнгао находилась недалеко от его дома, и до неё можно было дойти за десять минут, но перед началом учебного года папа Гу купил ему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был модным горным велосипедом, с коричнево-жёлтым цветом и большими круглыми колёсами, которые выглядели внушительно. Цена его была немаленькой. Папа Гу сказал маме, что потратил на него четыреста юаней, но позже Гу Ци увидел в магазине аналогичную модель за восемьсот.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чувствовал, что отец действительно заботится о нём, и с радостью поехал домой на своём новом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светофоре, он услышал сигнал автомобиля. Гу Ци поставил ногу на землю и отодвинул руль в сторону, но сигнал продолжал звучать. Гу Ци с недоумением посмотрел в ту сторону и увидел, что за рулём машины, из окна которой раздавался сигнал, сидел его кумир — Цзун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Ци сразу же озарилось улыбкой. Увидев, что загорелся зелёный свет, он поднял подбородок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поговорим на другой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поехал вперёд, а Цзун Си на машине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http://bllate.org/book/16587/1515847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