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общем, компания Линьлан временно получила опору, но возникла новая проблема. До этого все дела в компании вели Линь Лан и его родители. Скоро начнется учебный год, и Линь Лан не сможет постоянно заниматься делами компании. Хотя Сяо А мог помогать, компания не могла расти, полагаясь только на одного человека. Нужно было нанимать сотрудников, но найти подходящих людей было нелегко. Чжучэн был лишь городом второго эшелона в провинции А, и найти специалистов по компьютерным технологиям здесь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сложные задачи нужно решать. Линь Лан опубликовал информацию о вакансиях в Чжучэне, а также на форуме и в официальном блоге компании Линьлан, подробно описав требования к кандидатам и указав, что резюме можно отправлять на официальный почтовый ящик компании. После отбора кандидаты получат уведомление и приглашение на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объявление было опубликовано, Линь Лан получил множество резюме. Большинство из них были из крупных городов, таких как Моду, и лишь несколько — из Чжучэна. После отбора резюме Линь Лан проконсультировался с преподавателем по управлению и исключил еще часть кандидатов. В итоге осталось 137 человек, которых нужно было пригласить на собеседование. После отправки уведомлений Линь Лану осталось сделать последнее — арендовать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не ослышались. До этого момента офис компании Линьлан находился в доме семьи Линь. Но отец Линь Лана уже нашел подходящее здание недалеко от дома. Офис располагался между домом и центром города, в 20 минутах ходьбы от дома и в 10 минутах от центра. Здание было 12-этажным, с хорошей инфраструктурой, и окружено жилыми кварталами. Непонятно, почему застройщик решил построить здесь офисное здание. Отец Линь Лана договорился арендовать 10-й этаж площадью 600 квадратных метров. Помещение было уже отремонтировано, оставалось только закупить мебель. Годовая аренда составляла 700 000 юаней, что было довольно дешево. Осмотрев помещение, Линь Лан и его отец решили арендовать его. Место было тихим, несмотря на близость к центру, так как вокруг были жилые кварталы. В здании уже работали несколько компаний, но это были серьезные организации, а не мошеннические фирмы, так что безопасность не вызывала опасений. Кроме того, рядом было много жилья, что подходило для компании, где большинство сотрудников были технарями.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700 000 юаней составляли почти весь доход компании. Рекламные объявления изначально были дешевыми из-за отсутствия известности компании, но после привлечения нескольких рекламодателей цена выросла, и теперь не было проблем с выплатой зарплат.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аренды офиса отец Линь Лана заказал вывеску, разработанную Линь Ланом. Логотип компании, изображающий иероглифы «Линьлан» в стиле печати, был размещен на навигационном приложении и форуме. Название компании было написано каллиграфическим почерком, придавая вывеске традиционный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купил в системе всю необходимую офисную мебель и качественные компьютеры, которые контролировались Сяо А. В случае проблем Сяо А мог вмешаться, а Линь Лан мог управлять ими удаленно. В жилых кварталах поблизости наняли уборщиков, в основном пожилых людей без работы. Линь Лан и его отец выбрали тех, кто имел хорошую репутацию среди соседей. Подготовка к найму была завершена, и 25 августа назначили день собеседований.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собеседований выдался солнечным, хотя и очень жарким. К счастью, в офисе был кондиционер. Утром проводили собеседования с техническими специалистами, всего пришло 53 человека. Линь Лан хотел выбрать из них команду разработчиков. Большинство кандидатов были выпускниками престижных университетов, пришедших в маленькую компанию ради ее потенциала, а некоторые, хотя и не имели дипломов, обладали выдающимися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сидел в офисе рядом с отцом, не скрывая своего возраста. Он считал, что уважение сотрудников к начальнику зависело не столько от возраста, сколько от способностей. Раз он был достаточно компетентен, зачем скрываться? Это не было публичной информацией, просто сотрудники должны знать, кто их начальник. Кроме того, Линь Лан мог оценить характер кандидатов по их реакции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Собеседования начались в 8 утра. Сюй Линь встречала кандидатов, а Лю Лань вызывала их по очереди. Каждый по-разному реагировал на то, что Линь Лан был интервьюером. Некоторые просто удивлялись, другие проявляли пренебрежение, а третьи оставались равнодушными. Линь Лан подготовил вопросы не только по технической части, но и по характеру кандидатов, а также 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12 часам собеседования закончились, и Линь Лан выбрал 8 человек. Пятеро из них были технарями: Гу Чэн, Линь Му, Ли Лан, Ли Ян и Ян Шувэнь. Они были молчаливыми, но обладали лучшими навыками. Остальные трое — Цюй Су, Бэй Лай и Ли Чао — отличались коммуникабельностью, зрелостью и остроумием. Линь Лан считал, что все они обладали хорошим характером и способностями, и их гордость можно было немного сгладить.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выбора восьмерки Линь Лан проводил остальных кандидатов. Некоторые выглядели обиженными, словно не могли поверить, что их не выбрали. Линь Лану это казалось смешным — взрослые люди, ведущие себя, как будто они самые лучшие на свете. Но большинство были адекватными, и хотя они расстроились, понимали, что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Линь Лан угостил отобранных восьмерых, чтобы познакомиться с ними ближе. Большинство из них были из обеспеченных семей, за исключением Цюй Су и Ян Шувэнь, которые, судя по всему, были из обычных семей, но обладали хорошими манерами. Они были знакомы друг с другом и пришли на собеседование вместе. Линь Лан заметил, что они были из Пекина, и, вероятно, их семьи имели там связи. Хотя он не знал, зачем они приехали в такую маленькую компанию, он не видел в этом проблемы — их связи могли быть полезны для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восьмеро были примерно одного возраста, около двадцати лет, кроме Бэй Лая, которому было 28. За обедом они хорошо познакомились, и Линь Лан заслужил их уважение. Он мог поддержать любой разговор, благодаря своим знаниям и опыту, и вел себя достаточно зрело, чтобы они не воспринимали его как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 2 часа дня, начались собеседования с управленцами. Всего пришло 84 человека, и к 7 вечера Линь Лан выбрал только одного. Но этот один стоил десяти. Его звали Чжан Юэ, ему было 30 лет, и он окончил престижный американский университет по специальности «управление». Ранее он работал в торговой компании, но ушел оттуда из-за кумовства и отсутствия перспектив. Увидев объявление компании Линьлан, он проанализировал ее потенциал и отправил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 был чрезвычайно талантлив — он обладал выдающимися управленческими навыками, умел вести переговоры, знал законы и свободно говорил на английском и немецком. Линь Лан мог только удивляться, как его предыдущий начальник умудрился упустить такого сотрудника. Но Линь Лан был благодарен ему — если они когда-нибудь встретятся, он обязательно скажет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http://bllate.org/book/16589/1515837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