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10 дней после открытия «Цзиньсэ» ежедневный оборот стабилизировался на уровне около 50 000 юаней, что было далеко от показателей в день открытия, но прибыль все равно оставалась весьма существенной. В Чжучэне было немало состоятельных людей, однако в то время в городе практически не было магазинов с высококачественной одеждой. Одежда в «Цзиньсэ» отличалась стилем и красотой, что делало его одним из немногих магазинов среднего и высшего класса в Чжучэне. Основной акцент делался на китайском стиле, и, за исключением тех, кто считал, что заграничное всегда лучше китайского, какая женщина могла устоять перед его очарованием? Средняя цена одежды в «Цзиньсэ» составляла около 3 000 юаней, но были и более доступные варианты за 1 500 юаней. Обычный офисный работник, скопив зарплату за пару месяцев, мог позволить себе простой комплект. Одежда высшего класса также делилась на категории: обычные вещи стоили около 3 000 юаней, более дорогие — 5 000 и выше, а некоторые достигали и десятков тысяч. Конечно, сейчас в ассортименте была только летняя одежда; осенние и весенние коллекции не сильно отличались по цене, а зимние меховые изделия были действительно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купил в торговом центре несколько книг и журналов о стиле и макияже, большинство из которых можно было найти только за границей. Он передал эти журналы нескольким продавщицам в магазине, велев им тщательно изучить материал и, если они не знают иностранных языков, выучить их до тех пор, пока не смогут читать. Он поставил условие: та, кто освоит материал быстрее и лучше всех, станет управляющей магазином. Услышав это, глаза девушек загорелись, и они начали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октября, накануне организованной школой осенней экскурсии, Линь Лан, для которого это была последняя школьная поездка, как и в прошлой жизни, отправился на гору Дуншань. Хотя он уже бывал там, с момента последнего визита прошло более десяти лет, и воспоминания давно стерлись. Поэтому он был полон энтузиазма. В обед он вместе с Ма Вэнем зашел в супермаркет и купил кучу закусок, которые сложил в рюкзак. Сам он ничего не купил, так как после достижения предела физической формы его чувства стали невероятно острыми: зрение стало настолько четким, что он мог различать малейшие движения, слух охватывал радиус в 5 метров, обоняние стало невероятно чувствительным — он мог уловить большинство специй в блюде, а вкус и вовсе не нуждался в описании: он мог почувствовать малейшее отклонение от привычного вкуса еды. Тактильные ощущения также стали настолько острыми, что Линь Лан начал испытывать дискомфорт от малейшей шероховатости ткани одежды, хотя это и не причиняло вреда его коже. Он даже начал сожалеть об этом, не понимая, как улучшение физической формы сделало его таким привередливым. Хотя его сила и скорость тоже возросли, Линь Лан не чувствовал от этого особой пользы. Что ж, ему оставалось только шить одежду из тканей, которые он мог терпеть, и больше не есть вне дома. Когда хотелось чего-то вкусного, он готовил сам, ухаживая за собой, как за фарфоровой куклой. Вечером он снова возился на кухне, готовя обед на завтра. Линь Лан изучил множество рецептов и, имея свободное время, часто экспериментировал с блюдами, оттачивая свои кулинарные навыки. Среди рецептов было несколько его любимых, посвященных китайским дворцовым десертам. Он выбрал несколько простых и приготовил «Юаньян найцзюань» — сладкое лакомство с насыщенным молочным ароматом, сладкое, но не приторное, а также «Хуожун субин» — соленое печенье с хрустящей корочкой и приятным вкусом. Кроме того, он сделал освежающий «Бохэгао» — прохладный и гладкий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десерты были не только вкусными, но и выглядели очень аппетитно. Закончив готовку, Линь Лан не удержался и сфотографировал каждый из них, выложив снимки в блог. Он уже публиковал там свои кулинарные творения, если они получались удачными, и благодаря своему мастерству собрал немало поклонников среди любителей вкусно поесть. Сразу после публикации несколько одноклассников написали ему, ведь его блог был личным, и многие из них были его подписчиками. Когда они впервые подписались на него, то были удивлены — в городе мало кто из детей его возраста умел готовить, да еще и так хорошо, что все выглядело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фотографии, многие одноклассники догадались, что это еда для завтрашней экскурсии, и начали умолять Линь Лана приготовить побольше, чтобы они тоже могли попробовать его кулинарные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увидев все эти просьбы, не смог сдержать улыбку. Он сфотографировал три коробки с десертами и выложил снимок, вызвав бурю восторга в комментариях. Он лишь покачал головой, улыбаясь. С тех пор как он начал использовать в форумах забавные фразы из будущего, интернет-сленг становился все более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Лан встал рано, сделал зарядку и выжал большой стакан свежего сока. Сбор был назначен на 8 утра, и, увидев, что время подходит, он упаковал коробки с едой и стакан в дорожную сумку. Рюкзак оказался маловат, и, хотя все поместилось, он был набит до отказа, едва закрываясь на молнию. Линь Лан заменил его на большую дорожную сумку, заодно положив туда скатерть — на случай, если придется устроить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класс незадолго до восьми, и за несколько шагов от двери до своего места привлек внимание большей части класса. Все смотрели на его сумку. Неудивительно — в классе было больше десятка человек, подписанных на его блог, и у каждого из них были свои друзья, так что почти все знали, что Линь Лан умеет готовить, и что сегодня он принес с собой множество собственноручно приготовленных десертов. Хотя это и не было чем-то грандиозным, все равно казалось удивительным. Линь Лан выглядел как настоящий молодой аристократ — хорошо учился, казался недоступным, хотя те, кто знал его ближе, понимали, что он был приятным в общении. Но он точно не казался человеком, который мог бы оказаться на кухне, и это делало его более «земным».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Линь Лан сел, в класс вошла учительница Ли, пресекая любые попытки любопытных одноклассников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 лишь напомнила о безопасности, призвала всех держаться вместе, не отставать и сообщать учителям, если что-то случится. После этого она повела класс на баскетбольную площадку, где уже стояли автобусы. Классы выстроились на площадке и садились в автобусы по очереди. В каждом классе было около 50 человек, и один автобус отвозил один класс. В этом году в первом классе средней школы было 12 групп, и 5-й класс оказался пятым по счету. Вскоре подошла их очередь. Линь Лан и Ма Вэнь стояли в конце очереди, и, когда они сели в автобус, свободными остались только задние места. Но они оба не страдали от укачивания, так что это их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 спрашивала, у кого из учеников бывает укачивание, и пересаживала их на передние сиденья. В классе таких оказалось около десятка. Вскоре после начала поездки у некоторых из них появились признаки тошноты. Сначала Линь Лан не обратил на это внимания, но потом услышал, как одна из девочек на переднем сиденье слегка закашлялась. Он сосредоточился на тех, кого укачивало, и заметил, что у нескольких учеников дыхание стало неровным. Учительница Ли, видимо, тоже это заметила, но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достал из сумки коробку с «Бохэгао». Вчера, готовя их, он не думал, что они могут пригодиться для борьбы с укачиванием. Он взял несколько маленьких серебряных вилок и направился к передней части автобуса. Учительница Ли, увидев его, поспешно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Ли, я вчера приготовил немного «Бохэгао». Может, они помогут тем, кого укачивает? — Линь Лан протянул ей коробку, взглянув на бледных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 взяла коробку и с благодарностью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спасибо тебе большое! Я как раз не знала, что делать. Когда вернемся, я куплю тебе коробку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учительница Ли. Разве я не могу помочь одноклассникам? Не стоит считать каждую мелочь. К тому же, это домашние десерты, ничего сложного. Зачем вам что-то покупать? Мне было бы неловко брать. — Сказав это, он улыбнулся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 открыла коробку, и легкий прохладный аромат сразу же освежил голову. Она раздала вилки ученикам, и, попробовав десерты, те действительно почувствовали себя лучше. Хотя тошнота не прошла полностью, позывы к рвоте исчезли. Учительница Ли вздохнула с облегчением. Хотя укачивание и не было серьезной проблемой, она все же чувствовала, что не до конца справилась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около часа, пока не добрался до горы Дуншань. Несколько классов, прибывших раньше, уже отправились в гору. Когда 5-й класс вышел из автобуса, они увидели у подножия горы лишь несколько автобусов.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