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тут же разозлился, улыбнулся и, склонив голову набок,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цветы поливаете или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не понял Тан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«мм»? Ты что, здоровье крепкое? Волосы не высушил, носки не надел, а на улице уже холодно! — Бай Линшэн сменил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не разозлился, а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оранжерее есть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оправдываешься? Это не ты несколько дней назад начал носить меха? — Бай Линшэн был просто вне себя от заботы, потрогал его руку, чтобы проверить температуру, и лицо его стало еще мрачнее. — Немедленно иди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иду. — Тан Чжаонин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выхватил у него лейку и поставил на подставку для цветов, а затем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хотя бы это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каждый вечер зажигающий благовония перед сном и питающийся лечебными блюдами в пяти из десяти приемов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Хм! — «Старый Будда» также выразил свое презрение, летая вокруг. — Хм! Хм!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раздраженно обернулся и посмотрел на попугая: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попугай словно сошлись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мощеной галькой дорожке особняка семьи Тан развернулась следующая сцена: Бай Линшэн, надутый от злости, шел впереди, а попугай, дерзко летая вокруг, продолжал его дразнить. Тан Чжаонин же шел сзади с легкой улыбкой на губах, но его взгляд, устремленный на Бай Линшэна,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Линшэн и приказал Тан Чжаонину вернуться в дом и высушить волосы, тот все же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простуды, а из-за врожденного слабого здоровья. Врачи с детства советовали ему покой, но работа Тан Чжаонина не позволяла этого. Корпорация Тан была огромной, а отец Тан Чжаонина умер рано, поэтому давление на него было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у Тан Чжаонина развилась гипогликемия, которая в тяжелых случаях могла быть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после долгих переездов, Тан Чжаонин снова оказался прикованным к постели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глядя на лежащего в постели бледного человека, не мог не беспокоиться. Даже если между ними не было ничего серьезного, они все же делили одну кровать много ночей. Дядя Лу и другие же были относительно спокойны и утешали Бай Линшэна: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у нашего господина это хроническое заболевание. Каждый год ближе к концу года он особенно легко заболевает, так что проявите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позволяете ему выходить? — нахмурился Бай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его контролировать, он нас не слушает. А вот вы, молодой господин Бай, — человек из его покоев, и если вы скажете, чтобы он не выходил, он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из покоев» — что еще за ерунда? Хотя буквально это так, но не обманывайте меня, думая, что я мало читаю, Дядя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Дядя Лу бросил еще одну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 это время года матушка обычно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Чжаонина возвращается? Та самая легендарная женщина-лидер???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замолчал. Честно говоря, он восхищался матерью Тан Чжаонина. В глазах посторонних она казалась просто хрупкой домохозяйкой, но после смерти мужа смогла, с поддержкой тестя, удержать огромную корпорацию Тан и воспитать Тан Чжаонина и его младшего брата Тан Цина, который тогда был еще подростком. В общем, это была женщина с невероятной смелостью, решительностью и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Столкнуться с ней лицом к лицу было для Бай Линшэна довольно пугающей перспективой.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Лу, видя, что Бай Линшэн задумался, вышел из комнаты. Бай Линшэн остался сидеть у кровати, погруженный в размышления, что дало лежащему в постели человеку возможность протянуть руку из-под одеяла, обнять его за плечи и всем телом прижаться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вес заставил Бай Линшэна опустить плечи. Он обернулся и увидел, что Тан Чжаонин, закрыв глаза, удобно устроился, положив голову на его плечо, словно большая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лежать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удобнее. — Тан Чжаонин вытянул свои длинные ноги, прижимаясь еще ближе, полностью втягивая Бай Линшэна в свою зону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ты тяжелый?.. — Бай Линшэн помнил, что он имеет дело с больным, поэтому его тон не был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Чжаонин, уткнувшись лицом в шею Бай Линшэна, раздвинул воротник его рубашки, требуя прямого контакта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неловко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тихо рассмеялся и, не меняя позы, потянулся, чтобы ущипнуть Бай Линшэна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отмахнулся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идеальной фигурой. Если не нравится,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мне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Линшэн: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лежать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— Ну что поделать, он такой капризный. Тан Чжаонин продолжал висеть на Бай Линшэне, время от времени лениво меняя позу, обнимая его и уютно устраиваясь, полностью доверяя ему свой вес, в то время как сам спокойно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чувствовал себя человеческим манекеном с функцией обогревателя, идеальным для дома и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сможет так легко сдаться, но, взглянув на бледное лицо Тан Чжаонина и его слабое выражение с закрытыми глазами, сердце его смягчилось. Сильные люди, когда становятся уязвимыми, кажутся особенно трогательными.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огляделся, потянулся назад, чтобы достать плед. Боясь разбудить Тан Чжаонина, он делал это осторожно, с небольшими усилиями. Однако его гибкость была на высоте, и вскоре он успешно накрыл Тан Чжаонина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плед окутал Тан Чжаонина, а тот, в свою очередь, окутал Бай Линшэна. В комнате было тепло, и Бай Линшэн, посидев немного, тоже почувствовал сонливость. Его голова склонилась, и он заснул, прижавшись к Тан Чжаонину.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всемогущий господин Тан снова проснулся, потащил Бай Линшэна в свою постель, накрыл одеялом, поцеловал в уголок губ и обняв,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сонливость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проспав всю ночь в объятиях Тан Чжаонина, не проснулся даже к девяти утра. В «Шэнтан» его ждали и ждали, а потом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взял Тан Чжаонин, и Гэн Лэ, услышав незнакомый мужской голос, удивился, но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Линшэн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спит. — Тан Чжаонин посмотрел на Бай Линшэна, который мирно посапывал,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Старейшине Хо, что он придет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Гэн Лэ ничего не стал уточнять и повесил трубку. Хотя он не знал, кто это был, но чувство авторитета в голосе было неподдельным, поэтому задавать лишние вопросы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«Ежедневные новости»...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Бай Линшэн, проспав до полудня, наконец проснулся, потирая глаза, и увидел, что Тан Чжаонин уже бодрствует, сидя у изголовья кровати с кофе и книгой, тень от которой защищала его от яркого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Тан Чжаонин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От долгого сна голова Бай Линшэна была тяжелой, и он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легкую гримасу, Тан Чжаонин подтянул его к себе и нежно помассировал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прижавшись к его груди, закрыл глаза и тихо застонал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воды... — Всю ночь во сне он ел свиные ножки Ваньсянь и утку, а воды так и не попил.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погладил его мягкие волосы и поднес кофе к его губам. Бай Линшэн послушно пил маленькими глотками, а затем, как кошка, высунул язык, чтобы облизать губы. Улыбка, появившаяся на его лице после того, как он напился, была такой же милой, как у кошки, а губы изогнулись, словно цифра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такое он мог делать только в полусонном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Тан Чжаонин, охваченный животным инстинктом, прижал его к кровати и начал страстно целовать, он даже не сопротивлялся, сбросив с себя маску гордого, стал горячим и смелым, активно вовлекаясь в поцелуй. Когда Тан Чжаонин добрался до его шеи, он с улыбкой откинул голову, обнажая кожу, которая, в отличие от бледной кожи Тан Чжаонина, была самого соблазнительного молочно-белого цвета, вызывая желание попробовать ее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